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D57DA" w14:textId="49BB7C15" w:rsidR="00E27E53" w:rsidRPr="00E27E53" w:rsidRDefault="0059546D" w:rsidP="00FD023F">
      <w:pPr>
        <w:jc w:val="center"/>
        <w:rPr>
          <w:rFonts w:ascii="Arial" w:hAnsi="Arial" w:cs="Arial"/>
          <w:sz w:val="20"/>
          <w:szCs w:val="20"/>
        </w:rPr>
      </w:pPr>
      <w:bookmarkStart w:id="0" w:name="_Hlk9430744"/>
      <w:r>
        <w:rPr>
          <w:rFonts w:ascii="Arial" w:hAnsi="Arial" w:cs="Arial"/>
          <w:b/>
          <w:sz w:val="24"/>
          <w:szCs w:val="24"/>
        </w:rPr>
        <w:t>Vaca</w:t>
      </w:r>
      <w:r w:rsidR="00EF348A">
        <w:rPr>
          <w:rFonts w:ascii="Arial" w:hAnsi="Arial" w:cs="Arial"/>
          <w:b/>
          <w:sz w:val="24"/>
          <w:szCs w:val="24"/>
        </w:rPr>
        <w:t xml:space="preserve">ture juridisch </w:t>
      </w:r>
      <w:r w:rsidR="00EF348A" w:rsidRPr="00300D74">
        <w:rPr>
          <w:rFonts w:ascii="Arial" w:hAnsi="Arial" w:cs="Arial"/>
          <w:b/>
          <w:sz w:val="24"/>
          <w:szCs w:val="24"/>
        </w:rPr>
        <w:t>adviseur</w:t>
      </w:r>
      <w:r w:rsidR="00BE5E58">
        <w:rPr>
          <w:rFonts w:ascii="Arial" w:hAnsi="Arial" w:cs="Arial"/>
          <w:b/>
          <w:sz w:val="24"/>
          <w:szCs w:val="24"/>
        </w:rPr>
        <w:t xml:space="preserve"> </w:t>
      </w:r>
      <w:r w:rsidR="00E27E53">
        <w:rPr>
          <w:rFonts w:ascii="Arial" w:hAnsi="Arial" w:cs="Arial"/>
          <w:b/>
          <w:sz w:val="24"/>
          <w:szCs w:val="24"/>
        </w:rPr>
        <w:br/>
      </w:r>
      <w:r w:rsidR="00BE5E58">
        <w:rPr>
          <w:rFonts w:ascii="Arial" w:hAnsi="Arial" w:cs="Arial"/>
          <w:sz w:val="20"/>
          <w:szCs w:val="20"/>
        </w:rPr>
        <w:t>1</w:t>
      </w:r>
      <w:r w:rsidRPr="004D6CEB">
        <w:rPr>
          <w:rFonts w:ascii="Arial" w:hAnsi="Arial" w:cs="Arial"/>
          <w:sz w:val="20"/>
          <w:szCs w:val="20"/>
        </w:rPr>
        <w:t xml:space="preserve"> fte, </w:t>
      </w:r>
      <w:r w:rsidR="00623503">
        <w:rPr>
          <w:rFonts w:ascii="Arial" w:hAnsi="Arial" w:cs="Arial"/>
          <w:sz w:val="20"/>
          <w:szCs w:val="20"/>
        </w:rPr>
        <w:t xml:space="preserve">tijdelijk, </w:t>
      </w:r>
      <w:r w:rsidRPr="004D6CEB">
        <w:rPr>
          <w:rFonts w:ascii="Arial" w:hAnsi="Arial" w:cs="Arial"/>
          <w:sz w:val="20"/>
          <w:szCs w:val="20"/>
        </w:rPr>
        <w:t xml:space="preserve">functieschaal </w:t>
      </w:r>
      <w:r w:rsidR="004D6CEB" w:rsidRPr="004D6CEB">
        <w:rPr>
          <w:rFonts w:ascii="Arial" w:hAnsi="Arial" w:cs="Arial"/>
          <w:sz w:val="20"/>
          <w:szCs w:val="20"/>
        </w:rPr>
        <w:t>10</w:t>
      </w:r>
      <w:r w:rsidR="00FD023F" w:rsidRPr="004D6CEB">
        <w:rPr>
          <w:rFonts w:ascii="Arial" w:hAnsi="Arial" w:cs="Arial"/>
          <w:sz w:val="20"/>
          <w:szCs w:val="20"/>
        </w:rPr>
        <w:t>.</w:t>
      </w:r>
      <w:r w:rsidR="00FD023F">
        <w:rPr>
          <w:rFonts w:ascii="Arial" w:hAnsi="Arial" w:cs="Arial"/>
          <w:sz w:val="20"/>
          <w:szCs w:val="20"/>
        </w:rPr>
        <w:br/>
      </w:r>
      <w:r w:rsidR="00E27E53" w:rsidRPr="00FD023F">
        <w:rPr>
          <w:rFonts w:ascii="Arial" w:hAnsi="Arial" w:cs="Arial"/>
          <w:i/>
          <w:sz w:val="20"/>
          <w:szCs w:val="20"/>
        </w:rPr>
        <w:t xml:space="preserve">Ben jij iemand die van buiten naar binnen denkt en werkt, vernieuwend is en out of the box denkt? </w:t>
      </w:r>
      <w:r w:rsidR="00E27E53" w:rsidRPr="00FD023F">
        <w:rPr>
          <w:rFonts w:ascii="Arial" w:hAnsi="Arial" w:cs="Arial"/>
          <w:i/>
          <w:sz w:val="20"/>
          <w:szCs w:val="20"/>
        </w:rPr>
        <w:br/>
        <w:t>Dan pas je bij de gemeente Aa en Hunze!</w:t>
      </w:r>
      <w:r w:rsidR="00837202" w:rsidRPr="00FD023F">
        <w:rPr>
          <w:rFonts w:ascii="Arial" w:hAnsi="Arial" w:cs="Arial"/>
          <w:i/>
          <w:sz w:val="20"/>
          <w:szCs w:val="20"/>
        </w:rPr>
        <w:br/>
      </w:r>
    </w:p>
    <w:p w14:paraId="14E028F4" w14:textId="77777777" w:rsidR="00FD023F" w:rsidRPr="00841763" w:rsidRDefault="00FD023F" w:rsidP="00FD023F">
      <w:pPr>
        <w:rPr>
          <w:rFonts w:ascii="Arial" w:hAnsi="Arial" w:cs="Arial"/>
          <w:sz w:val="20"/>
          <w:szCs w:val="20"/>
        </w:rPr>
      </w:pPr>
      <w:r w:rsidRPr="00841763">
        <w:rPr>
          <w:rFonts w:ascii="Arial" w:hAnsi="Arial" w:cs="Arial"/>
          <w:b/>
          <w:sz w:val="20"/>
          <w:szCs w:val="20"/>
        </w:rPr>
        <w:t>Gemeente Aa en Hunze, van A tot Z Buitengewoon!</w:t>
      </w:r>
      <w:r>
        <w:rPr>
          <w:rFonts w:ascii="Arial" w:hAnsi="Arial" w:cs="Arial"/>
          <w:b/>
          <w:sz w:val="20"/>
          <w:szCs w:val="20"/>
        </w:rPr>
        <w:br/>
      </w:r>
      <w:r w:rsidRPr="00841763">
        <w:rPr>
          <w:rFonts w:ascii="Arial" w:hAnsi="Arial" w:cs="Arial"/>
          <w:sz w:val="20"/>
          <w:szCs w:val="20"/>
        </w:rPr>
        <w:t>Van Drentsche Aa tot Hunze, van Amen tot Spijkerboor, van het Cuby museum in Grolloo en het festival der Aa in Schipborg tot de Super Prestige in Gieten. Van natuur tot cultuur, van sport tot wonen en werken: in alle opzichten is de gemeente Aa en Hunze ‘Buitengewoon’!</w:t>
      </w:r>
      <w:r>
        <w:rPr>
          <w:rFonts w:ascii="Arial" w:hAnsi="Arial" w:cs="Arial"/>
          <w:sz w:val="20"/>
          <w:szCs w:val="20"/>
        </w:rPr>
        <w:t xml:space="preserve"> </w:t>
      </w:r>
      <w:r w:rsidRPr="00841763">
        <w:rPr>
          <w:rFonts w:ascii="Arial" w:hAnsi="Arial" w:cs="Arial"/>
          <w:sz w:val="20"/>
          <w:szCs w:val="20"/>
        </w:rPr>
        <w:t>Aa en Hunze is een van de grootste plattelandsgemeenten in Nederland met zo’n 25.000 inwoners, 35 dorpen en kernen en een oppervlakte van ruim 270 km2. En dat alles strekt zich uit over het zand van de Hondsrug en het veen van de Veenkoloniën. Aa en Hunze is een vitale gemeente, waar recreatie en toerisme, zorg en de agrarische sector vele kansen bieden. Waar inwoners gericht zijn op ‘samen doen’, en waar sterke sociale verbanden en</w:t>
      </w:r>
      <w:r>
        <w:rPr>
          <w:rFonts w:ascii="Arial" w:hAnsi="Arial" w:cs="Arial"/>
          <w:sz w:val="20"/>
          <w:szCs w:val="20"/>
        </w:rPr>
        <w:t xml:space="preserve"> </w:t>
      </w:r>
      <w:r w:rsidRPr="00841763">
        <w:rPr>
          <w:rFonts w:ascii="Arial" w:hAnsi="Arial" w:cs="Arial"/>
          <w:sz w:val="20"/>
          <w:szCs w:val="20"/>
        </w:rPr>
        <w:t xml:space="preserve">zorg voor elkaar nog bestaan: dát is </w:t>
      </w:r>
      <w:proofErr w:type="spellStart"/>
      <w:r w:rsidRPr="00841763">
        <w:rPr>
          <w:rFonts w:ascii="Arial" w:hAnsi="Arial" w:cs="Arial"/>
          <w:sz w:val="20"/>
          <w:szCs w:val="20"/>
        </w:rPr>
        <w:t>naoberschap</w:t>
      </w:r>
      <w:proofErr w:type="spellEnd"/>
      <w:r w:rsidRPr="00841763">
        <w:rPr>
          <w:rFonts w:ascii="Arial" w:hAnsi="Arial" w:cs="Arial"/>
          <w:sz w:val="20"/>
          <w:szCs w:val="20"/>
        </w:rPr>
        <w:t>.</w:t>
      </w:r>
    </w:p>
    <w:p w14:paraId="768FDB8C" w14:textId="77777777" w:rsidR="00FD023F" w:rsidRDefault="00FD023F" w:rsidP="00FD023F">
      <w:pPr>
        <w:spacing w:before="100" w:beforeAutospacing="1" w:after="100" w:afterAutospacing="1"/>
        <w:rPr>
          <w:rFonts w:ascii="Arial" w:hAnsi="Arial" w:cs="Arial"/>
          <w:sz w:val="20"/>
          <w:szCs w:val="20"/>
        </w:rPr>
      </w:pPr>
      <w:r w:rsidRPr="00841763">
        <w:rPr>
          <w:rFonts w:ascii="Arial" w:hAnsi="Arial" w:cs="Arial"/>
          <w:b/>
          <w:sz w:val="20"/>
          <w:szCs w:val="20"/>
        </w:rPr>
        <w:t>Elke dag een beetje mooier!</w:t>
      </w:r>
      <w:r>
        <w:rPr>
          <w:rFonts w:ascii="Arial" w:hAnsi="Arial" w:cs="Arial"/>
          <w:b/>
          <w:sz w:val="20"/>
          <w:szCs w:val="20"/>
        </w:rPr>
        <w:br/>
      </w:r>
      <w:r w:rsidRPr="00841763">
        <w:rPr>
          <w:rFonts w:ascii="Arial" w:hAnsi="Arial" w:cs="Arial"/>
          <w:sz w:val="20"/>
          <w:szCs w:val="20"/>
        </w:rPr>
        <w:t xml:space="preserve">Werk je bij de gemeente Aa en Hunze, dan voer je samen met ruim 180 collega’s, werk uit dat ertoe doet. Onze missie is om Aa en Hunze mooi te houden én elke dag een beetje mooier te maken. </w:t>
      </w:r>
      <w:r>
        <w:rPr>
          <w:rFonts w:ascii="Arial" w:hAnsi="Arial" w:cs="Arial"/>
          <w:sz w:val="20"/>
          <w:szCs w:val="20"/>
        </w:rPr>
        <w:br/>
        <w:t xml:space="preserve">Vanuit deze filosofie is verandering nodig. We zijn in het werk aan het werk om de gewenste verandering te bereiken. De medewerker staat hierbij centraal. </w:t>
      </w:r>
      <w:r w:rsidRPr="00841763">
        <w:rPr>
          <w:rFonts w:ascii="Arial" w:hAnsi="Arial" w:cs="Arial"/>
          <w:sz w:val="20"/>
          <w:szCs w:val="20"/>
        </w:rPr>
        <w:t>Het liefst werken we samen met onze inwoners aan maatschappelijke vraagstukken. We staan daarbij open voor initiatieven, luisteren en bewegen mee, verbinden en ondersteunen. Dat doen we door steeds vaker naar ‘buiten’ te gaan en contacten te onderhouden met inwoners,</w:t>
      </w:r>
      <w:r>
        <w:rPr>
          <w:rFonts w:ascii="Arial" w:hAnsi="Arial" w:cs="Arial"/>
          <w:sz w:val="20"/>
          <w:szCs w:val="20"/>
        </w:rPr>
        <w:t xml:space="preserve"> </w:t>
      </w:r>
      <w:r w:rsidRPr="00841763">
        <w:rPr>
          <w:rFonts w:ascii="Arial" w:hAnsi="Arial" w:cs="Arial"/>
          <w:sz w:val="20"/>
          <w:szCs w:val="20"/>
        </w:rPr>
        <w:t xml:space="preserve">organisaties en verenigingen. Zo kunnen we goed inspelen op wat er leeft bij inwoners.  </w:t>
      </w:r>
      <w:r>
        <w:rPr>
          <w:rFonts w:ascii="Arial" w:hAnsi="Arial" w:cs="Arial"/>
          <w:sz w:val="20"/>
          <w:szCs w:val="20"/>
        </w:rPr>
        <w:t>In verbinding zijn staat bij ons centraal!</w:t>
      </w:r>
    </w:p>
    <w:p w14:paraId="07E691EF" w14:textId="36C5FAFA" w:rsidR="00C72D85" w:rsidRDefault="00C72D85" w:rsidP="00FD023F">
      <w:pPr>
        <w:spacing w:before="100" w:beforeAutospacing="1" w:after="100" w:afterAutospacing="1"/>
        <w:rPr>
          <w:rFonts w:ascii="Arial" w:hAnsi="Arial" w:cs="Arial"/>
          <w:sz w:val="20"/>
          <w:szCs w:val="20"/>
        </w:rPr>
      </w:pPr>
      <w:r w:rsidRPr="004D6CEB">
        <w:rPr>
          <w:rFonts w:ascii="Arial" w:hAnsi="Arial" w:cs="Arial"/>
          <w:b/>
          <w:sz w:val="20"/>
          <w:szCs w:val="20"/>
        </w:rPr>
        <w:t>Plek in de organisati</w:t>
      </w:r>
      <w:r w:rsidR="004D6CEB" w:rsidRPr="004D6CEB">
        <w:rPr>
          <w:rFonts w:ascii="Arial" w:hAnsi="Arial" w:cs="Arial"/>
          <w:b/>
          <w:sz w:val="20"/>
          <w:szCs w:val="20"/>
        </w:rPr>
        <w:t>e</w:t>
      </w:r>
      <w:r>
        <w:rPr>
          <w:rFonts w:ascii="Arial" w:hAnsi="Arial" w:cs="Arial"/>
          <w:sz w:val="20"/>
          <w:szCs w:val="20"/>
        </w:rPr>
        <w:br/>
        <w:t xml:space="preserve">Als juridisch adviseur val je onder het team bestuurs- en managementondersteuning. </w:t>
      </w:r>
      <w:r w:rsidRPr="00C72D85">
        <w:rPr>
          <w:rFonts w:ascii="Arial" w:hAnsi="Arial" w:cs="Arial"/>
          <w:sz w:val="20"/>
          <w:szCs w:val="20"/>
        </w:rPr>
        <w:t>Het team bestaat uit adviseurs, ondersteunend aan de organisatie en/of het bestuur.</w:t>
      </w:r>
      <w:r>
        <w:rPr>
          <w:rFonts w:ascii="Arial" w:hAnsi="Arial" w:cs="Arial"/>
          <w:sz w:val="20"/>
          <w:szCs w:val="20"/>
        </w:rPr>
        <w:t xml:space="preserve"> Het is een team in ontwikkeling. </w:t>
      </w:r>
      <w:r w:rsidR="0096499C">
        <w:rPr>
          <w:rFonts w:ascii="Arial" w:hAnsi="Arial" w:cs="Arial"/>
          <w:sz w:val="20"/>
          <w:szCs w:val="20"/>
        </w:rPr>
        <w:t xml:space="preserve">De waardendriehoek voor maatwerk geldt als basis voor de advisering. Het uitgangspunt hierbij is het maatschappelijk effect (betrokkenheid). Vervolgens wordt er gekeken of het passend is binnen het economisch en juridisch effect, of passend gemaakt kan worden. </w:t>
      </w:r>
      <w:r w:rsidR="00EF348A">
        <w:rPr>
          <w:rFonts w:ascii="Arial" w:hAnsi="Arial" w:cs="Arial"/>
          <w:sz w:val="20"/>
          <w:szCs w:val="20"/>
        </w:rPr>
        <w:t>Voor de adviseurs betekent dat vooral aan de voorkant komen, voorkomen is beter dan genezen.</w:t>
      </w:r>
      <w:r w:rsidR="009508BC" w:rsidRPr="009508BC">
        <w:rPr>
          <w:rFonts w:ascii="Arial" w:eastAsia="Times New Roman" w:hAnsi="Arial" w:cs="Times New Roman"/>
          <w:sz w:val="20"/>
          <w:szCs w:val="24"/>
        </w:rPr>
        <w:t xml:space="preserve"> </w:t>
      </w:r>
      <w:r w:rsidR="009508BC" w:rsidRPr="0023767D">
        <w:rPr>
          <w:rFonts w:ascii="Arial" w:eastAsia="Times New Roman" w:hAnsi="Arial" w:cs="Times New Roman"/>
          <w:sz w:val="20"/>
          <w:szCs w:val="24"/>
        </w:rPr>
        <w:t>Je werkt in een dynamisch werkterrein met een hoge mate van politieke gevoeligheid</w:t>
      </w:r>
      <w:r w:rsidR="009508BC">
        <w:rPr>
          <w:rFonts w:ascii="Arial" w:eastAsia="Times New Roman" w:hAnsi="Arial" w:cs="Times New Roman"/>
          <w:sz w:val="20"/>
          <w:szCs w:val="24"/>
        </w:rPr>
        <w:t>.</w:t>
      </w:r>
    </w:p>
    <w:p w14:paraId="33792BE8" w14:textId="3ABAE9FE" w:rsidR="00F74E97" w:rsidRPr="00ED690B" w:rsidRDefault="005779C7" w:rsidP="00ED690B">
      <w:pPr>
        <w:spacing w:before="100" w:beforeAutospacing="1" w:after="100" w:afterAutospacing="1"/>
        <w:rPr>
          <w:rFonts w:ascii="Arial" w:eastAsia="Times New Roman" w:hAnsi="Arial" w:cs="Times New Roman"/>
          <w:sz w:val="20"/>
          <w:szCs w:val="24"/>
        </w:rPr>
      </w:pPr>
      <w:r w:rsidRPr="009E20AE">
        <w:rPr>
          <w:rFonts w:ascii="Arial" w:eastAsia="Times New Roman" w:hAnsi="Arial" w:cs="Times New Roman"/>
          <w:b/>
          <w:sz w:val="20"/>
          <w:szCs w:val="24"/>
        </w:rPr>
        <w:t>Wie zoeken wij?</w:t>
      </w:r>
      <w:r>
        <w:rPr>
          <w:rFonts w:ascii="Arial" w:eastAsia="Times New Roman" w:hAnsi="Arial" w:cs="Times New Roman"/>
          <w:sz w:val="20"/>
          <w:szCs w:val="24"/>
        </w:rPr>
        <w:br/>
      </w:r>
      <w:r w:rsidR="00841699" w:rsidRPr="00F83FAF">
        <w:rPr>
          <w:rFonts w:ascii="Arial" w:hAnsi="Arial" w:cs="Arial"/>
          <w:sz w:val="20"/>
          <w:szCs w:val="20"/>
        </w:rPr>
        <w:t>Wij zoeken</w:t>
      </w:r>
      <w:r w:rsidR="007B4998">
        <w:rPr>
          <w:rFonts w:ascii="Arial" w:hAnsi="Arial" w:cs="Arial"/>
          <w:sz w:val="20"/>
          <w:szCs w:val="20"/>
        </w:rPr>
        <w:t xml:space="preserve"> tot in ieder geval 1 </w:t>
      </w:r>
      <w:r w:rsidR="00BE5E58">
        <w:rPr>
          <w:rFonts w:ascii="Arial" w:hAnsi="Arial" w:cs="Arial"/>
          <w:sz w:val="20"/>
          <w:szCs w:val="20"/>
        </w:rPr>
        <w:t>januari</w:t>
      </w:r>
      <w:r w:rsidR="007B4998">
        <w:rPr>
          <w:rFonts w:ascii="Arial" w:hAnsi="Arial" w:cs="Arial"/>
          <w:sz w:val="20"/>
          <w:szCs w:val="20"/>
        </w:rPr>
        <w:t xml:space="preserve"> 202</w:t>
      </w:r>
      <w:r w:rsidR="00BE5E58">
        <w:rPr>
          <w:rFonts w:ascii="Arial" w:hAnsi="Arial" w:cs="Arial"/>
          <w:sz w:val="20"/>
          <w:szCs w:val="20"/>
        </w:rPr>
        <w:t>1</w:t>
      </w:r>
      <w:r w:rsidR="00841699" w:rsidRPr="00F83FAF">
        <w:rPr>
          <w:rFonts w:ascii="Arial" w:hAnsi="Arial" w:cs="Arial"/>
          <w:sz w:val="20"/>
          <w:szCs w:val="20"/>
        </w:rPr>
        <w:t xml:space="preserve"> </w:t>
      </w:r>
      <w:r w:rsidR="00BE5E58">
        <w:rPr>
          <w:rFonts w:ascii="Arial" w:hAnsi="Arial" w:cs="Arial"/>
          <w:sz w:val="20"/>
          <w:szCs w:val="20"/>
        </w:rPr>
        <w:t xml:space="preserve">een juridisch </w:t>
      </w:r>
      <w:r w:rsidR="00683B74">
        <w:rPr>
          <w:rFonts w:ascii="Arial" w:hAnsi="Arial" w:cs="Arial"/>
          <w:sz w:val="20"/>
          <w:szCs w:val="20"/>
        </w:rPr>
        <w:t>adviseur</w:t>
      </w:r>
      <w:r w:rsidR="00933B2D">
        <w:rPr>
          <w:rFonts w:ascii="Arial" w:hAnsi="Arial" w:cs="Arial"/>
          <w:sz w:val="20"/>
          <w:szCs w:val="20"/>
        </w:rPr>
        <w:t xml:space="preserve">. </w:t>
      </w:r>
      <w:r w:rsidR="00F74E97">
        <w:rPr>
          <w:rFonts w:ascii="Arial" w:eastAsia="Times New Roman" w:hAnsi="Arial" w:cs="Times New Roman"/>
          <w:sz w:val="20"/>
          <w:szCs w:val="24"/>
        </w:rPr>
        <w:t xml:space="preserve">Je hebt </w:t>
      </w:r>
      <w:r w:rsidR="00F74E97" w:rsidRPr="00EE72BE">
        <w:rPr>
          <w:rFonts w:ascii="Arial" w:eastAsia="Times New Roman" w:hAnsi="Arial" w:cs="Times New Roman"/>
          <w:sz w:val="20"/>
          <w:szCs w:val="24"/>
        </w:rPr>
        <w:t xml:space="preserve">HBO/WO </w:t>
      </w:r>
      <w:r w:rsidR="00F74E97">
        <w:rPr>
          <w:rFonts w:ascii="Arial" w:eastAsia="Times New Roman" w:hAnsi="Arial" w:cs="Times New Roman"/>
          <w:sz w:val="20"/>
          <w:szCs w:val="24"/>
        </w:rPr>
        <w:t xml:space="preserve">werk- en denkniveau en bent in het bezit van een juridisch gerelateerde </w:t>
      </w:r>
      <w:r w:rsidR="00F74E97" w:rsidRPr="00EE72BE">
        <w:rPr>
          <w:rFonts w:ascii="Arial" w:eastAsia="Times New Roman" w:hAnsi="Arial" w:cs="Times New Roman"/>
          <w:sz w:val="20"/>
          <w:szCs w:val="24"/>
        </w:rPr>
        <w:t xml:space="preserve">opleiding. </w:t>
      </w:r>
    </w:p>
    <w:p w14:paraId="4A9631F5" w14:textId="18887FCC" w:rsidR="00841699" w:rsidRDefault="00841699" w:rsidP="00841699">
      <w:pPr>
        <w:rPr>
          <w:rFonts w:ascii="Arial" w:hAnsi="Arial" w:cs="Arial"/>
          <w:sz w:val="20"/>
          <w:szCs w:val="20"/>
        </w:rPr>
      </w:pPr>
      <w:r>
        <w:rPr>
          <w:rFonts w:ascii="Arial" w:hAnsi="Arial" w:cs="Arial"/>
          <w:sz w:val="20"/>
          <w:szCs w:val="20"/>
        </w:rPr>
        <w:t xml:space="preserve">Wij zoeken </w:t>
      </w:r>
      <w:r w:rsidR="001621FB">
        <w:rPr>
          <w:rFonts w:ascii="Arial" w:hAnsi="Arial" w:cs="Arial"/>
          <w:sz w:val="20"/>
          <w:szCs w:val="20"/>
        </w:rPr>
        <w:t>ee</w:t>
      </w:r>
      <w:r>
        <w:rPr>
          <w:rFonts w:ascii="Arial" w:hAnsi="Arial" w:cs="Arial"/>
          <w:sz w:val="20"/>
          <w:szCs w:val="20"/>
        </w:rPr>
        <w:t xml:space="preserve">n algemeen jurist die </w:t>
      </w:r>
      <w:r w:rsidR="00933B2D">
        <w:rPr>
          <w:rFonts w:ascii="Arial" w:hAnsi="Arial" w:cs="Arial"/>
          <w:sz w:val="20"/>
          <w:szCs w:val="20"/>
        </w:rPr>
        <w:t xml:space="preserve">bij voorkeur </w:t>
      </w:r>
      <w:r>
        <w:rPr>
          <w:rFonts w:ascii="Arial" w:hAnsi="Arial" w:cs="Arial"/>
          <w:sz w:val="20"/>
          <w:szCs w:val="20"/>
        </w:rPr>
        <w:t>kennis heeft van alle voorkomende juridische vraagstukken</w:t>
      </w:r>
      <w:r w:rsidR="00C57542">
        <w:rPr>
          <w:rFonts w:ascii="Arial" w:hAnsi="Arial" w:cs="Arial"/>
          <w:sz w:val="20"/>
          <w:szCs w:val="20"/>
        </w:rPr>
        <w:t xml:space="preserve"> en ervaring heeft als (plaatsvervangend) secretaris van de bezwaarschriftencommissie</w:t>
      </w:r>
      <w:r>
        <w:rPr>
          <w:rFonts w:ascii="Arial" w:hAnsi="Arial" w:cs="Arial"/>
          <w:sz w:val="20"/>
          <w:szCs w:val="20"/>
        </w:rPr>
        <w:t xml:space="preserve"> binnen een </w:t>
      </w:r>
      <w:r w:rsidRPr="007B4998">
        <w:rPr>
          <w:rFonts w:ascii="Arial" w:hAnsi="Arial" w:cs="Arial"/>
          <w:sz w:val="20"/>
          <w:szCs w:val="20"/>
        </w:rPr>
        <w:t>gemeente</w:t>
      </w:r>
      <w:r w:rsidR="007B4998">
        <w:rPr>
          <w:rFonts w:ascii="Arial" w:hAnsi="Arial" w:cs="Arial"/>
          <w:sz w:val="20"/>
          <w:szCs w:val="20"/>
        </w:rPr>
        <w:t xml:space="preserve"> of ander soortgelijk </w:t>
      </w:r>
      <w:r w:rsidRPr="007B4998">
        <w:rPr>
          <w:rFonts w:ascii="Arial" w:hAnsi="Arial" w:cs="Arial"/>
          <w:sz w:val="20"/>
          <w:szCs w:val="20"/>
        </w:rPr>
        <w:t>overheidsorgaan</w:t>
      </w:r>
      <w:r>
        <w:rPr>
          <w:rFonts w:ascii="Arial" w:hAnsi="Arial" w:cs="Arial"/>
          <w:sz w:val="20"/>
          <w:szCs w:val="20"/>
        </w:rPr>
        <w:t>.</w:t>
      </w:r>
    </w:p>
    <w:p w14:paraId="7F075333" w14:textId="77777777" w:rsidR="00841699" w:rsidRDefault="00841699" w:rsidP="00841699">
      <w:pPr>
        <w:spacing w:before="100" w:beforeAutospacing="1" w:after="100" w:afterAutospacing="1"/>
        <w:rPr>
          <w:rFonts w:ascii="Arial" w:eastAsia="Times New Roman" w:hAnsi="Arial" w:cs="Times New Roman"/>
          <w:sz w:val="20"/>
          <w:szCs w:val="24"/>
        </w:rPr>
      </w:pPr>
      <w:r>
        <w:rPr>
          <w:rFonts w:ascii="Arial" w:eastAsia="Times New Roman" w:hAnsi="Arial" w:cs="Times New Roman"/>
          <w:sz w:val="20"/>
          <w:szCs w:val="24"/>
        </w:rPr>
        <w:t xml:space="preserve">Naast de nodige basis in juridische kennis kijken we vooral naar vaardigheden die passen bij de rol van adviseur binnen onze organisatie. </w:t>
      </w:r>
      <w:r w:rsidR="00F74E97">
        <w:rPr>
          <w:rFonts w:ascii="Arial" w:eastAsia="Times New Roman" w:hAnsi="Arial" w:cs="Times New Roman"/>
          <w:sz w:val="20"/>
          <w:szCs w:val="24"/>
        </w:rPr>
        <w:t>We zoeken collega’s die in staat zijn zich het juridische speelveld snel eigen te maken. We verwachten dat je je juridische kennis en inzichten effectief kunt inzetten op bijvoorbeeld een handhavingsdossier waarbij all</w:t>
      </w:r>
      <w:r w:rsidR="00816288">
        <w:rPr>
          <w:rFonts w:ascii="Arial" w:eastAsia="Times New Roman" w:hAnsi="Arial" w:cs="Times New Roman"/>
          <w:sz w:val="20"/>
          <w:szCs w:val="24"/>
        </w:rPr>
        <w:t>e</w:t>
      </w:r>
      <w:r w:rsidR="00F74E97">
        <w:rPr>
          <w:rFonts w:ascii="Arial" w:eastAsia="Times New Roman" w:hAnsi="Arial" w:cs="Times New Roman"/>
          <w:sz w:val="20"/>
          <w:szCs w:val="24"/>
        </w:rPr>
        <w:t xml:space="preserve">en de juridische insteek niet voldoende is. </w:t>
      </w:r>
      <w:r>
        <w:rPr>
          <w:rFonts w:ascii="Arial" w:eastAsia="Times New Roman" w:hAnsi="Arial" w:cs="Times New Roman"/>
          <w:sz w:val="20"/>
          <w:szCs w:val="24"/>
        </w:rPr>
        <w:t xml:space="preserve">Hierbij is het van belang dat je verantwoordelijkheid pakt, proactief signaleert en constructief meedenkt </w:t>
      </w:r>
      <w:r w:rsidR="00F74E97">
        <w:rPr>
          <w:rFonts w:ascii="Arial" w:eastAsia="Times New Roman" w:hAnsi="Arial" w:cs="Times New Roman"/>
          <w:sz w:val="20"/>
          <w:szCs w:val="24"/>
        </w:rPr>
        <w:t xml:space="preserve">vanuit de politieke context en </w:t>
      </w:r>
      <w:r>
        <w:rPr>
          <w:rFonts w:ascii="Arial" w:eastAsia="Times New Roman" w:hAnsi="Arial" w:cs="Times New Roman"/>
          <w:sz w:val="20"/>
          <w:szCs w:val="24"/>
        </w:rPr>
        <w:t xml:space="preserve">het </w:t>
      </w:r>
      <w:r w:rsidR="00F74E97">
        <w:rPr>
          <w:rFonts w:ascii="Arial" w:eastAsia="Times New Roman" w:hAnsi="Arial" w:cs="Times New Roman"/>
          <w:sz w:val="20"/>
          <w:szCs w:val="24"/>
        </w:rPr>
        <w:t>maatschappelijk belang</w:t>
      </w:r>
      <w:r>
        <w:rPr>
          <w:rFonts w:ascii="Arial" w:eastAsia="Times New Roman" w:hAnsi="Arial" w:cs="Times New Roman"/>
          <w:sz w:val="20"/>
          <w:szCs w:val="24"/>
        </w:rPr>
        <w:t xml:space="preserve">. We verwachten dat je helder communiceert over de mogelijkheden binnen de juridische kaders en je goed kan verplaatsen in de verschillende bestuurlijke belangen. </w:t>
      </w:r>
      <w:r w:rsidR="00933B2D">
        <w:rPr>
          <w:rFonts w:ascii="Arial" w:eastAsia="Times New Roman" w:hAnsi="Arial" w:cs="Times New Roman"/>
          <w:sz w:val="20"/>
          <w:szCs w:val="24"/>
        </w:rPr>
        <w:t>Daarnaast weet je de collega’s van verschillende afdelingen bewust te maken van de juridische aspecten in hun werk</w:t>
      </w:r>
      <w:r w:rsidR="00745F2E">
        <w:rPr>
          <w:rFonts w:ascii="Arial" w:eastAsia="Times New Roman" w:hAnsi="Arial" w:cs="Times New Roman"/>
          <w:sz w:val="20"/>
          <w:szCs w:val="24"/>
        </w:rPr>
        <w:t>, zodat de juridische bewustwording wordt vergroot.</w:t>
      </w:r>
      <w:r w:rsidR="008F6CA8">
        <w:rPr>
          <w:rFonts w:ascii="Arial" w:eastAsia="Times New Roman" w:hAnsi="Arial" w:cs="Times New Roman"/>
          <w:sz w:val="20"/>
          <w:szCs w:val="24"/>
        </w:rPr>
        <w:t xml:space="preserve"> </w:t>
      </w:r>
      <w:r>
        <w:rPr>
          <w:rFonts w:ascii="Arial" w:eastAsia="Times New Roman" w:hAnsi="Arial" w:cs="Times New Roman"/>
          <w:sz w:val="20"/>
          <w:szCs w:val="24"/>
        </w:rPr>
        <w:t xml:space="preserve">Tot slot beschik je natuurlijk ook </w:t>
      </w:r>
      <w:r w:rsidRPr="00F12145">
        <w:rPr>
          <w:rFonts w:ascii="Arial" w:eastAsia="Times New Roman" w:hAnsi="Arial" w:cs="Times New Roman"/>
          <w:sz w:val="20"/>
          <w:szCs w:val="24"/>
        </w:rPr>
        <w:t>over onze vijf kerncompetenties: samenwerken, verantwoordelijkheid, resultaatgerichtheid, klantgerichtheid en flexibiliteit.</w:t>
      </w:r>
    </w:p>
    <w:p w14:paraId="570FCB81" w14:textId="77777777" w:rsidR="00532F9D" w:rsidRDefault="006957CE" w:rsidP="00532F9D">
      <w:pPr>
        <w:spacing w:before="100" w:beforeAutospacing="1" w:after="100" w:afterAutospacing="1"/>
        <w:rPr>
          <w:rFonts w:ascii="Arial" w:eastAsia="Times New Roman" w:hAnsi="Arial" w:cs="Times New Roman"/>
          <w:sz w:val="20"/>
          <w:szCs w:val="24"/>
        </w:rPr>
      </w:pPr>
      <w:r>
        <w:rPr>
          <w:rFonts w:ascii="Arial" w:hAnsi="Arial" w:cs="Arial"/>
          <w:b/>
          <w:sz w:val="20"/>
          <w:szCs w:val="20"/>
        </w:rPr>
        <w:t>Wat ga je doen?</w:t>
      </w:r>
      <w:r w:rsidR="00E27E53">
        <w:rPr>
          <w:rFonts w:ascii="Arial" w:hAnsi="Arial" w:cs="Arial"/>
          <w:b/>
          <w:sz w:val="20"/>
          <w:szCs w:val="20"/>
        </w:rPr>
        <w:br/>
      </w:r>
      <w:r w:rsidR="004264A5">
        <w:rPr>
          <w:rFonts w:ascii="Arial" w:eastAsia="Times New Roman" w:hAnsi="Arial" w:cs="Times New Roman"/>
          <w:sz w:val="20"/>
          <w:szCs w:val="24"/>
        </w:rPr>
        <w:t>Als algemeen juridisch adviseur heb je</w:t>
      </w:r>
      <w:r w:rsidR="00470A3C">
        <w:rPr>
          <w:rFonts w:ascii="Arial" w:eastAsia="Times New Roman" w:hAnsi="Arial" w:cs="Times New Roman"/>
          <w:sz w:val="20"/>
          <w:szCs w:val="24"/>
        </w:rPr>
        <w:t xml:space="preserve"> een brede visie op het werkveld van juridische zaken. </w:t>
      </w:r>
      <w:r w:rsidR="00532F9D" w:rsidRPr="00532F9D">
        <w:rPr>
          <w:rFonts w:ascii="Arial" w:eastAsia="Times New Roman" w:hAnsi="Arial" w:cs="Times New Roman"/>
          <w:sz w:val="20"/>
          <w:szCs w:val="24"/>
        </w:rPr>
        <w:t xml:space="preserve">Je adviseert </w:t>
      </w:r>
      <w:r w:rsidR="00F45C99">
        <w:rPr>
          <w:rFonts w:ascii="Arial" w:eastAsia="Times New Roman" w:hAnsi="Arial" w:cs="Times New Roman"/>
          <w:sz w:val="20"/>
          <w:szCs w:val="24"/>
        </w:rPr>
        <w:t xml:space="preserve">het college en </w:t>
      </w:r>
      <w:r w:rsidR="00532F9D" w:rsidRPr="00532F9D">
        <w:rPr>
          <w:rFonts w:ascii="Arial" w:eastAsia="Times New Roman" w:hAnsi="Arial" w:cs="Times New Roman"/>
          <w:sz w:val="20"/>
          <w:szCs w:val="24"/>
        </w:rPr>
        <w:t xml:space="preserve">de andere </w:t>
      </w:r>
      <w:r w:rsidR="00EF348A">
        <w:rPr>
          <w:rFonts w:ascii="Arial" w:eastAsia="Times New Roman" w:hAnsi="Arial" w:cs="Times New Roman"/>
          <w:sz w:val="20"/>
          <w:szCs w:val="24"/>
        </w:rPr>
        <w:t>teams</w:t>
      </w:r>
      <w:r w:rsidR="00532F9D" w:rsidRPr="00532F9D">
        <w:rPr>
          <w:rFonts w:ascii="Arial" w:eastAsia="Times New Roman" w:hAnsi="Arial" w:cs="Times New Roman"/>
          <w:sz w:val="20"/>
          <w:szCs w:val="24"/>
        </w:rPr>
        <w:t xml:space="preserve"> over alle voorkomende juridische vraagstukken. </w:t>
      </w:r>
    </w:p>
    <w:p w14:paraId="37565407" w14:textId="638D4EA7" w:rsidR="004264A5" w:rsidRDefault="00BE5E58" w:rsidP="002F2438">
      <w:pPr>
        <w:spacing w:before="100" w:beforeAutospacing="1" w:after="100" w:afterAutospacing="1"/>
        <w:rPr>
          <w:rFonts w:ascii="Arial" w:eastAsia="Times New Roman" w:hAnsi="Arial" w:cs="Times New Roman"/>
          <w:sz w:val="20"/>
          <w:szCs w:val="24"/>
        </w:rPr>
      </w:pPr>
      <w:r>
        <w:rPr>
          <w:rFonts w:ascii="Arial" w:eastAsia="Times New Roman" w:hAnsi="Arial" w:cs="Times New Roman"/>
          <w:sz w:val="20"/>
          <w:szCs w:val="24"/>
        </w:rPr>
        <w:t xml:space="preserve">Je gaat je ook </w:t>
      </w:r>
      <w:r w:rsidR="00532F9D" w:rsidRPr="00532F9D">
        <w:rPr>
          <w:rFonts w:ascii="Arial" w:eastAsia="Times New Roman" w:hAnsi="Arial" w:cs="Times New Roman"/>
          <w:sz w:val="20"/>
          <w:szCs w:val="24"/>
        </w:rPr>
        <w:t xml:space="preserve">bezighouden met het behandelen van bezwaar- en beroepszaken. Daarbij ga je in gesprek met verschillende partijen en </w:t>
      </w:r>
      <w:r w:rsidR="00532F9D" w:rsidRPr="0023767D">
        <w:rPr>
          <w:rFonts w:ascii="Arial" w:eastAsia="Times New Roman" w:hAnsi="Arial" w:cs="Times New Roman"/>
          <w:sz w:val="20"/>
          <w:szCs w:val="24"/>
        </w:rPr>
        <w:t xml:space="preserve">vertegenwoordig je het bestuursorgaan bij de bezwaarschriftencommissie en </w:t>
      </w:r>
      <w:r w:rsidR="00532F9D" w:rsidRPr="009508BC">
        <w:rPr>
          <w:rFonts w:ascii="Arial" w:eastAsia="Times New Roman" w:hAnsi="Arial" w:cs="Times New Roman"/>
          <w:sz w:val="20"/>
          <w:szCs w:val="24"/>
        </w:rPr>
        <w:t>bij de rechter.</w:t>
      </w:r>
      <w:r w:rsidR="00F45C99" w:rsidRPr="009508BC">
        <w:rPr>
          <w:rFonts w:ascii="Arial" w:eastAsia="Times New Roman" w:hAnsi="Arial" w:cs="Times New Roman"/>
          <w:sz w:val="20"/>
          <w:szCs w:val="24"/>
        </w:rPr>
        <w:t xml:space="preserve"> </w:t>
      </w:r>
    </w:p>
    <w:p w14:paraId="582F5942" w14:textId="5433D602" w:rsidR="00FD023F" w:rsidRPr="007B4998" w:rsidRDefault="00FD023F" w:rsidP="002F2438">
      <w:pPr>
        <w:spacing w:before="100" w:beforeAutospacing="1" w:after="100" w:afterAutospacing="1"/>
        <w:rPr>
          <w:rFonts w:ascii="Arial" w:eastAsia="Times New Roman" w:hAnsi="Arial" w:cs="Times New Roman"/>
          <w:sz w:val="20"/>
          <w:szCs w:val="24"/>
        </w:rPr>
      </w:pPr>
      <w:r w:rsidRPr="0010265B">
        <w:rPr>
          <w:rFonts w:ascii="Arial" w:hAnsi="Arial" w:cs="Arial"/>
          <w:b/>
          <w:sz w:val="20"/>
          <w:szCs w:val="20"/>
        </w:rPr>
        <w:t>Wat bieden wij?</w:t>
      </w:r>
      <w:r>
        <w:rPr>
          <w:rFonts w:ascii="Arial" w:hAnsi="Arial" w:cs="Arial"/>
          <w:b/>
          <w:sz w:val="20"/>
          <w:szCs w:val="20"/>
        </w:rPr>
        <w:br/>
      </w:r>
      <w:r w:rsidR="00066E0A">
        <w:rPr>
          <w:rFonts w:ascii="Arial" w:hAnsi="Arial" w:cs="Arial"/>
          <w:sz w:val="20"/>
          <w:szCs w:val="20"/>
        </w:rPr>
        <w:t xml:space="preserve">Het betreft </w:t>
      </w:r>
      <w:r w:rsidR="00435DC2">
        <w:rPr>
          <w:rFonts w:ascii="Arial" w:hAnsi="Arial" w:cs="Arial"/>
          <w:sz w:val="20"/>
          <w:szCs w:val="20"/>
        </w:rPr>
        <w:t xml:space="preserve">een functie voor in eerste instantie drie maanden, 36 uur per week. De verwachting is dat er na drie maanden een verlenging nodig is, het aantal uren zal dan echter opnieuw bekeken moeten worden. </w:t>
      </w:r>
      <w:r w:rsidRPr="005A1814">
        <w:rPr>
          <w:rFonts w:ascii="Arial" w:hAnsi="Arial" w:cs="Arial"/>
          <w:sz w:val="20"/>
          <w:szCs w:val="20"/>
        </w:rPr>
        <w:t>De functie</w:t>
      </w:r>
      <w:r w:rsidR="001621FB">
        <w:rPr>
          <w:rFonts w:ascii="Arial" w:hAnsi="Arial" w:cs="Arial"/>
          <w:sz w:val="20"/>
          <w:szCs w:val="20"/>
        </w:rPr>
        <w:t>s</w:t>
      </w:r>
      <w:r w:rsidRPr="005A1814">
        <w:rPr>
          <w:rFonts w:ascii="Arial" w:hAnsi="Arial" w:cs="Arial"/>
          <w:sz w:val="20"/>
          <w:szCs w:val="20"/>
        </w:rPr>
        <w:t xml:space="preserve"> </w:t>
      </w:r>
      <w:r w:rsidR="001621FB">
        <w:rPr>
          <w:rFonts w:ascii="Arial" w:hAnsi="Arial" w:cs="Arial"/>
          <w:sz w:val="20"/>
          <w:szCs w:val="20"/>
        </w:rPr>
        <w:t>zijn</w:t>
      </w:r>
      <w:r w:rsidRPr="005A1814">
        <w:rPr>
          <w:rFonts w:ascii="Arial" w:hAnsi="Arial" w:cs="Arial"/>
          <w:sz w:val="20"/>
          <w:szCs w:val="20"/>
        </w:rPr>
        <w:t xml:space="preserve"> ingedeeld in schaal </w:t>
      </w:r>
      <w:r w:rsidR="00DC6E8C" w:rsidRPr="005A1814">
        <w:rPr>
          <w:rFonts w:ascii="Arial" w:hAnsi="Arial" w:cs="Arial"/>
          <w:sz w:val="20"/>
          <w:szCs w:val="20"/>
        </w:rPr>
        <w:t>10</w:t>
      </w:r>
      <w:r w:rsidRPr="005A1814">
        <w:rPr>
          <w:rFonts w:ascii="Arial" w:hAnsi="Arial" w:cs="Arial"/>
          <w:sz w:val="20"/>
          <w:szCs w:val="20"/>
        </w:rPr>
        <w:t xml:space="preserve"> van de salaristabel uit de </w:t>
      </w:r>
      <w:r w:rsidR="00D80B33">
        <w:rPr>
          <w:rFonts w:ascii="Arial" w:hAnsi="Arial" w:cs="Arial"/>
          <w:sz w:val="20"/>
          <w:szCs w:val="20"/>
        </w:rPr>
        <w:t>CAO Gemeenten.</w:t>
      </w:r>
      <w:r w:rsidRPr="005A1814">
        <w:rPr>
          <w:rFonts w:ascii="Arial" w:hAnsi="Arial" w:cs="Arial"/>
          <w:sz w:val="20"/>
          <w:szCs w:val="20"/>
        </w:rPr>
        <w:t xml:space="preserve"> Dit betekent een salaris van minimaal € </w:t>
      </w:r>
      <w:r w:rsidR="00DC6E8C" w:rsidRPr="005A1814">
        <w:rPr>
          <w:rFonts w:ascii="Arial" w:hAnsi="Arial" w:cs="Arial"/>
          <w:sz w:val="20"/>
          <w:szCs w:val="20"/>
        </w:rPr>
        <w:t>2.</w:t>
      </w:r>
      <w:r w:rsidR="00D80B33">
        <w:rPr>
          <w:rFonts w:ascii="Arial" w:hAnsi="Arial" w:cs="Arial"/>
          <w:sz w:val="20"/>
          <w:szCs w:val="20"/>
        </w:rPr>
        <w:t>943</w:t>
      </w:r>
      <w:r w:rsidRPr="005A1814">
        <w:rPr>
          <w:rFonts w:ascii="Arial" w:hAnsi="Arial" w:cs="Arial"/>
          <w:sz w:val="20"/>
          <w:szCs w:val="20"/>
        </w:rPr>
        <w:t xml:space="preserve">,- en maximaal € </w:t>
      </w:r>
      <w:r w:rsidR="00DC6E8C" w:rsidRPr="005A1814">
        <w:rPr>
          <w:rFonts w:ascii="Arial" w:hAnsi="Arial" w:cs="Arial"/>
          <w:sz w:val="20"/>
          <w:szCs w:val="20"/>
        </w:rPr>
        <w:t>4.</w:t>
      </w:r>
      <w:r w:rsidR="00D80B33">
        <w:rPr>
          <w:rFonts w:ascii="Arial" w:hAnsi="Arial" w:cs="Arial"/>
          <w:sz w:val="20"/>
          <w:szCs w:val="20"/>
        </w:rPr>
        <w:t>4</w:t>
      </w:r>
      <w:r w:rsidR="00DC6E8C" w:rsidRPr="005A1814">
        <w:rPr>
          <w:rFonts w:ascii="Arial" w:hAnsi="Arial" w:cs="Arial"/>
          <w:sz w:val="20"/>
          <w:szCs w:val="20"/>
        </w:rPr>
        <w:t>5</w:t>
      </w:r>
      <w:r w:rsidR="00D80B33">
        <w:rPr>
          <w:rFonts w:ascii="Arial" w:hAnsi="Arial" w:cs="Arial"/>
          <w:sz w:val="20"/>
          <w:szCs w:val="20"/>
        </w:rPr>
        <w:t>0</w:t>
      </w:r>
      <w:r w:rsidRPr="005A1814">
        <w:rPr>
          <w:rFonts w:ascii="Arial" w:hAnsi="Arial" w:cs="Arial"/>
          <w:sz w:val="20"/>
          <w:szCs w:val="20"/>
        </w:rPr>
        <w:t>,- bruto per maand bij een fulltime dienstverband.</w:t>
      </w:r>
    </w:p>
    <w:p w14:paraId="2B801C68" w14:textId="77777777" w:rsidR="002F2438" w:rsidRPr="0059546D" w:rsidRDefault="009E20AE" w:rsidP="002F2438">
      <w:pPr>
        <w:spacing w:before="100" w:beforeAutospacing="1" w:after="100" w:afterAutospacing="1"/>
        <w:rPr>
          <w:rFonts w:ascii="Arial" w:eastAsia="Times New Roman" w:hAnsi="Arial" w:cs="Times New Roman"/>
          <w:color w:val="FF0000"/>
          <w:sz w:val="20"/>
          <w:szCs w:val="24"/>
        </w:rPr>
      </w:pPr>
      <w:r w:rsidRPr="0010265B">
        <w:rPr>
          <w:rFonts w:ascii="Arial" w:hAnsi="Arial" w:cs="Arial"/>
          <w:b/>
          <w:sz w:val="20"/>
          <w:szCs w:val="20"/>
        </w:rPr>
        <w:t>Informatie</w:t>
      </w:r>
      <w:r w:rsidR="002F2438" w:rsidRPr="0010265B">
        <w:rPr>
          <w:rFonts w:ascii="Arial" w:hAnsi="Arial" w:cs="Arial"/>
          <w:b/>
          <w:sz w:val="20"/>
          <w:szCs w:val="20"/>
        </w:rPr>
        <w:br/>
      </w:r>
      <w:r w:rsidR="002F2438" w:rsidRPr="00DC6E8C">
        <w:rPr>
          <w:rFonts w:ascii="Arial" w:hAnsi="Arial" w:cs="Arial"/>
          <w:sz w:val="20"/>
          <w:szCs w:val="20"/>
        </w:rPr>
        <w:t xml:space="preserve">Voor meer informatie over de werkzaamheden </w:t>
      </w:r>
      <w:r w:rsidR="00FD023F" w:rsidRPr="00DC6E8C">
        <w:rPr>
          <w:rFonts w:ascii="Arial" w:hAnsi="Arial" w:cs="Arial"/>
          <w:sz w:val="20"/>
          <w:szCs w:val="20"/>
        </w:rPr>
        <w:t xml:space="preserve">kun je contact opnemen met </w:t>
      </w:r>
      <w:r w:rsidR="00DC6E8C" w:rsidRPr="00DC6E8C">
        <w:rPr>
          <w:rFonts w:ascii="Arial" w:hAnsi="Arial" w:cs="Arial"/>
          <w:sz w:val="20"/>
          <w:szCs w:val="20"/>
        </w:rPr>
        <w:t>Ellen Huitema</w:t>
      </w:r>
      <w:r w:rsidR="002F2438" w:rsidRPr="00DC6E8C">
        <w:rPr>
          <w:rFonts w:ascii="Arial" w:hAnsi="Arial" w:cs="Arial"/>
          <w:sz w:val="20"/>
          <w:szCs w:val="20"/>
        </w:rPr>
        <w:t xml:space="preserve">, telefoonnummer </w:t>
      </w:r>
      <w:r w:rsidR="00921252" w:rsidRPr="00DC6E8C">
        <w:rPr>
          <w:rFonts w:ascii="Arial" w:hAnsi="Arial" w:cs="Arial"/>
          <w:sz w:val="20"/>
          <w:szCs w:val="20"/>
        </w:rPr>
        <w:t>(</w:t>
      </w:r>
      <w:r w:rsidR="00DC6E8C" w:rsidRPr="00DC6E8C">
        <w:rPr>
          <w:rFonts w:ascii="Arial" w:hAnsi="Arial" w:cs="Arial"/>
          <w:sz w:val="20"/>
          <w:szCs w:val="20"/>
        </w:rPr>
        <w:t>06</w:t>
      </w:r>
      <w:r w:rsidR="00581493" w:rsidRPr="00DC6E8C">
        <w:rPr>
          <w:rFonts w:ascii="Arial" w:hAnsi="Arial" w:cs="Arial"/>
          <w:sz w:val="20"/>
          <w:szCs w:val="20"/>
        </w:rPr>
        <w:t xml:space="preserve">) </w:t>
      </w:r>
      <w:r w:rsidR="00DC6E8C" w:rsidRPr="00DC6E8C">
        <w:rPr>
          <w:rFonts w:ascii="Arial" w:hAnsi="Arial" w:cs="Arial"/>
          <w:sz w:val="20"/>
          <w:szCs w:val="20"/>
        </w:rPr>
        <w:t xml:space="preserve">10178115 </w:t>
      </w:r>
      <w:r w:rsidR="00215B10" w:rsidRPr="00DC6E8C">
        <w:rPr>
          <w:rFonts w:ascii="Arial" w:hAnsi="Arial" w:cs="Arial"/>
          <w:sz w:val="20"/>
          <w:szCs w:val="20"/>
        </w:rPr>
        <w:t>o</w:t>
      </w:r>
      <w:r w:rsidR="00FD023F" w:rsidRPr="00DC6E8C">
        <w:rPr>
          <w:rFonts w:ascii="Arial" w:hAnsi="Arial" w:cs="Arial"/>
          <w:sz w:val="20"/>
          <w:szCs w:val="20"/>
        </w:rPr>
        <w:t xml:space="preserve">f email </w:t>
      </w:r>
      <w:hyperlink r:id="rId6" w:history="1">
        <w:r w:rsidR="00DC6E8C" w:rsidRPr="00DC6E8C">
          <w:rPr>
            <w:rStyle w:val="Hyperlink"/>
            <w:rFonts w:ascii="Arial" w:hAnsi="Arial" w:cs="Arial"/>
            <w:color w:val="auto"/>
            <w:sz w:val="20"/>
            <w:szCs w:val="20"/>
          </w:rPr>
          <w:t>ehuitema@aaenhunze.nl</w:t>
        </w:r>
      </w:hyperlink>
      <w:r w:rsidR="00CC7CC8" w:rsidRPr="00DC6E8C">
        <w:rPr>
          <w:rFonts w:ascii="Arial" w:hAnsi="Arial" w:cs="Arial"/>
          <w:sz w:val="20"/>
          <w:szCs w:val="20"/>
        </w:rPr>
        <w:t xml:space="preserve">. </w:t>
      </w:r>
      <w:r w:rsidR="002F2438" w:rsidRPr="00DC6E8C">
        <w:rPr>
          <w:rFonts w:ascii="Arial" w:hAnsi="Arial" w:cs="Arial"/>
          <w:sz w:val="20"/>
          <w:szCs w:val="20"/>
        </w:rPr>
        <w:t xml:space="preserve">Voor vragen over de procedure of arbeidsvoorwaarden kun je terecht </w:t>
      </w:r>
      <w:r w:rsidR="004322D6" w:rsidRPr="00DC6E8C">
        <w:rPr>
          <w:rFonts w:ascii="Arial" w:hAnsi="Arial" w:cs="Arial"/>
          <w:sz w:val="20"/>
          <w:szCs w:val="20"/>
        </w:rPr>
        <w:t xml:space="preserve">bij </w:t>
      </w:r>
      <w:r w:rsidR="002F2438" w:rsidRPr="00DC6E8C">
        <w:rPr>
          <w:rFonts w:ascii="Arial" w:hAnsi="Arial" w:cs="Arial"/>
          <w:sz w:val="20"/>
          <w:szCs w:val="20"/>
        </w:rPr>
        <w:t>Bart van der Tuuk, personeelsadviseur, telefoonnummer (0592) 26 78 64</w:t>
      </w:r>
      <w:r w:rsidR="00FD023F" w:rsidRPr="00DC6E8C">
        <w:rPr>
          <w:rFonts w:ascii="Arial" w:hAnsi="Arial" w:cs="Arial"/>
          <w:sz w:val="20"/>
          <w:szCs w:val="20"/>
        </w:rPr>
        <w:t xml:space="preserve"> of email </w:t>
      </w:r>
      <w:hyperlink r:id="rId7" w:history="1">
        <w:r w:rsidR="00FD023F" w:rsidRPr="00DC6E8C">
          <w:rPr>
            <w:rStyle w:val="Hyperlink"/>
            <w:rFonts w:ascii="Arial" w:hAnsi="Arial" w:cs="Arial"/>
            <w:color w:val="auto"/>
            <w:sz w:val="20"/>
            <w:szCs w:val="20"/>
          </w:rPr>
          <w:t>bvandertuuk@aaenhunze.nl</w:t>
        </w:r>
      </w:hyperlink>
      <w:r w:rsidR="00FD023F" w:rsidRPr="00DC6E8C">
        <w:rPr>
          <w:rFonts w:ascii="Arial" w:hAnsi="Arial" w:cs="Arial"/>
          <w:sz w:val="20"/>
          <w:szCs w:val="20"/>
        </w:rPr>
        <w:t>.</w:t>
      </w:r>
    </w:p>
    <w:p w14:paraId="32CBFBB6" w14:textId="77777777" w:rsidR="003D50E2" w:rsidRDefault="003D50E2">
      <w:pPr>
        <w:rPr>
          <w:rFonts w:ascii="Arial" w:hAnsi="Arial" w:cs="Arial"/>
          <w:b/>
          <w:sz w:val="20"/>
          <w:szCs w:val="20"/>
        </w:rPr>
      </w:pPr>
    </w:p>
    <w:bookmarkEnd w:id="0"/>
    <w:p w14:paraId="5684516E" w14:textId="77777777" w:rsidR="006A7517" w:rsidRPr="006A7517" w:rsidRDefault="006A7517">
      <w:pPr>
        <w:rPr>
          <w:rFonts w:ascii="Arial" w:hAnsi="Arial" w:cs="Arial"/>
          <w:sz w:val="20"/>
          <w:szCs w:val="20"/>
        </w:rPr>
      </w:pPr>
    </w:p>
    <w:sectPr w:rsidR="006A7517" w:rsidRPr="006A75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B2FF2"/>
    <w:multiLevelType w:val="hybridMultilevel"/>
    <w:tmpl w:val="F356D2DA"/>
    <w:lvl w:ilvl="0" w:tplc="E410CC2A">
      <w:start w:val="2"/>
      <w:numFmt w:val="decimal"/>
      <w:lvlText w:val="%1."/>
      <w:lvlJc w:val="left"/>
      <w:pPr>
        <w:tabs>
          <w:tab w:val="num" w:pos="360"/>
        </w:tabs>
        <w:ind w:left="340" w:hanging="340"/>
      </w:pPr>
      <w:rPr>
        <w:rFonts w:hint="default"/>
      </w:rPr>
    </w:lvl>
    <w:lvl w:ilvl="1" w:tplc="B6123D7C">
      <w:start w:val="2"/>
      <w:numFmt w:val="bullet"/>
      <w:lvlText w:val=""/>
      <w:lvlJc w:val="left"/>
      <w:pPr>
        <w:tabs>
          <w:tab w:val="num" w:pos="700"/>
        </w:tabs>
        <w:ind w:left="680" w:hanging="340"/>
      </w:pPr>
      <w:rPr>
        <w:rFonts w:ascii="Symbol" w:hAnsi="Symbol" w:hint="default"/>
      </w:rPr>
    </w:lvl>
    <w:lvl w:ilvl="2" w:tplc="3552E050">
      <w:start w:val="3"/>
      <w:numFmt w:val="decimal"/>
      <w:lvlText w:val="%3."/>
      <w:lvlJc w:val="left"/>
      <w:pPr>
        <w:tabs>
          <w:tab w:val="num" w:pos="2340"/>
        </w:tabs>
        <w:ind w:left="2320" w:hanging="340"/>
      </w:pPr>
      <w:rPr>
        <w:rFonts w:hint="default"/>
      </w:rPr>
    </w:lvl>
    <w:lvl w:ilvl="3" w:tplc="3168EDA8">
      <w:start w:val="2"/>
      <w:numFmt w:val="bullet"/>
      <w:lvlText w:val=""/>
      <w:lvlJc w:val="left"/>
      <w:pPr>
        <w:tabs>
          <w:tab w:val="num" w:pos="737"/>
        </w:tabs>
        <w:ind w:left="737" w:hanging="397"/>
      </w:pPr>
      <w:rPr>
        <w:rFonts w:ascii="Symbol" w:hAnsi="Symbol" w:hint="default"/>
      </w:rPr>
    </w:lvl>
    <w:lvl w:ilvl="4" w:tplc="EFCE5050">
      <w:start w:val="4"/>
      <w:numFmt w:val="decimal"/>
      <w:lvlText w:val="%5."/>
      <w:lvlJc w:val="left"/>
      <w:pPr>
        <w:tabs>
          <w:tab w:val="num" w:pos="360"/>
        </w:tabs>
        <w:ind w:left="340" w:hanging="340"/>
      </w:pPr>
      <w:rPr>
        <w:rFonts w:hint="default"/>
      </w:rPr>
    </w:lvl>
    <w:lvl w:ilvl="5" w:tplc="6A2202C8">
      <w:start w:val="2"/>
      <w:numFmt w:val="bullet"/>
      <w:lvlText w:val=""/>
      <w:lvlJc w:val="left"/>
      <w:pPr>
        <w:tabs>
          <w:tab w:val="num" w:pos="737"/>
        </w:tabs>
        <w:ind w:left="737" w:hanging="397"/>
      </w:pPr>
      <w:rPr>
        <w:rFonts w:ascii="Symbol" w:hAnsi="Symbol" w:hint="default"/>
      </w:rPr>
    </w:lvl>
    <w:lvl w:ilvl="6" w:tplc="5B36A550">
      <w:start w:val="4"/>
      <w:numFmt w:val="decimal"/>
      <w:lvlText w:val="%7."/>
      <w:lvlJc w:val="left"/>
      <w:pPr>
        <w:tabs>
          <w:tab w:val="num" w:pos="360"/>
        </w:tabs>
        <w:ind w:left="340" w:hanging="340"/>
      </w:pPr>
      <w:rPr>
        <w:rFonts w:hint="default"/>
      </w:rPr>
    </w:lvl>
    <w:lvl w:ilvl="7" w:tplc="A0D8F682">
      <w:start w:val="2"/>
      <w:numFmt w:val="bullet"/>
      <w:lvlText w:val=""/>
      <w:lvlJc w:val="left"/>
      <w:pPr>
        <w:tabs>
          <w:tab w:val="num" w:pos="737"/>
        </w:tabs>
        <w:ind w:left="737" w:hanging="397"/>
      </w:pPr>
      <w:rPr>
        <w:rFonts w:ascii="Symbol" w:hAnsi="Symbol" w:hint="default"/>
      </w:rPr>
    </w:lvl>
    <w:lvl w:ilvl="8" w:tplc="7512A642">
      <w:start w:val="2"/>
      <w:numFmt w:val="bullet"/>
      <w:lvlText w:val="-"/>
      <w:lvlJc w:val="left"/>
      <w:pPr>
        <w:tabs>
          <w:tab w:val="num" w:pos="6660"/>
        </w:tabs>
        <w:ind w:left="6660" w:hanging="360"/>
      </w:pPr>
      <w:rPr>
        <w:rFonts w:ascii="Times New Roman" w:eastAsia="Times New Roman" w:hAnsi="Times New Roman" w:cs="Times New Roman" w:hint="default"/>
      </w:rPr>
    </w:lvl>
  </w:abstractNum>
  <w:abstractNum w:abstractNumId="1" w15:restartNumberingAfterBreak="0">
    <w:nsid w:val="0DCE588C"/>
    <w:multiLevelType w:val="hybridMultilevel"/>
    <w:tmpl w:val="7842224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22D77C5"/>
    <w:multiLevelType w:val="multilevel"/>
    <w:tmpl w:val="24C03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9102DC"/>
    <w:multiLevelType w:val="hybridMultilevel"/>
    <w:tmpl w:val="A85669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67D67F3"/>
    <w:multiLevelType w:val="hybridMultilevel"/>
    <w:tmpl w:val="6396E5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74E42A9"/>
    <w:multiLevelType w:val="multilevel"/>
    <w:tmpl w:val="44304CA4"/>
    <w:lvl w:ilvl="0">
      <w:start w:val="1"/>
      <w:numFmt w:val="bullet"/>
      <w:lvlText w:val=""/>
      <w:lvlJc w:val="left"/>
      <w:pPr>
        <w:tabs>
          <w:tab w:val="num" w:pos="3450"/>
        </w:tabs>
        <w:ind w:left="3450" w:hanging="360"/>
      </w:pPr>
      <w:rPr>
        <w:rFonts w:ascii="Symbol" w:hAnsi="Symbol" w:hint="default"/>
        <w:sz w:val="20"/>
      </w:rPr>
    </w:lvl>
    <w:lvl w:ilvl="1">
      <w:start w:val="1"/>
      <w:numFmt w:val="bullet"/>
      <w:lvlText w:val="o"/>
      <w:lvlJc w:val="left"/>
      <w:pPr>
        <w:tabs>
          <w:tab w:val="num" w:pos="4170"/>
        </w:tabs>
        <w:ind w:left="4170" w:hanging="360"/>
      </w:pPr>
      <w:rPr>
        <w:rFonts w:ascii="Courier New" w:hAnsi="Courier New" w:hint="default"/>
        <w:sz w:val="20"/>
      </w:rPr>
    </w:lvl>
    <w:lvl w:ilvl="2" w:tentative="1">
      <w:start w:val="1"/>
      <w:numFmt w:val="bullet"/>
      <w:lvlText w:val=""/>
      <w:lvlJc w:val="left"/>
      <w:pPr>
        <w:tabs>
          <w:tab w:val="num" w:pos="4890"/>
        </w:tabs>
        <w:ind w:left="4890" w:hanging="360"/>
      </w:pPr>
      <w:rPr>
        <w:rFonts w:ascii="Wingdings" w:hAnsi="Wingdings" w:hint="default"/>
        <w:sz w:val="20"/>
      </w:rPr>
    </w:lvl>
    <w:lvl w:ilvl="3" w:tentative="1">
      <w:start w:val="1"/>
      <w:numFmt w:val="bullet"/>
      <w:lvlText w:val=""/>
      <w:lvlJc w:val="left"/>
      <w:pPr>
        <w:tabs>
          <w:tab w:val="num" w:pos="5610"/>
        </w:tabs>
        <w:ind w:left="5610" w:hanging="360"/>
      </w:pPr>
      <w:rPr>
        <w:rFonts w:ascii="Wingdings" w:hAnsi="Wingdings" w:hint="default"/>
        <w:sz w:val="20"/>
      </w:rPr>
    </w:lvl>
    <w:lvl w:ilvl="4" w:tentative="1">
      <w:start w:val="1"/>
      <w:numFmt w:val="bullet"/>
      <w:lvlText w:val=""/>
      <w:lvlJc w:val="left"/>
      <w:pPr>
        <w:tabs>
          <w:tab w:val="num" w:pos="6330"/>
        </w:tabs>
        <w:ind w:left="6330" w:hanging="360"/>
      </w:pPr>
      <w:rPr>
        <w:rFonts w:ascii="Wingdings" w:hAnsi="Wingdings" w:hint="default"/>
        <w:sz w:val="20"/>
      </w:rPr>
    </w:lvl>
    <w:lvl w:ilvl="5" w:tentative="1">
      <w:start w:val="1"/>
      <w:numFmt w:val="bullet"/>
      <w:lvlText w:val=""/>
      <w:lvlJc w:val="left"/>
      <w:pPr>
        <w:tabs>
          <w:tab w:val="num" w:pos="7050"/>
        </w:tabs>
        <w:ind w:left="7050" w:hanging="360"/>
      </w:pPr>
      <w:rPr>
        <w:rFonts w:ascii="Wingdings" w:hAnsi="Wingdings" w:hint="default"/>
        <w:sz w:val="20"/>
      </w:rPr>
    </w:lvl>
    <w:lvl w:ilvl="6" w:tentative="1">
      <w:start w:val="1"/>
      <w:numFmt w:val="bullet"/>
      <w:lvlText w:val=""/>
      <w:lvlJc w:val="left"/>
      <w:pPr>
        <w:tabs>
          <w:tab w:val="num" w:pos="7770"/>
        </w:tabs>
        <w:ind w:left="7770" w:hanging="360"/>
      </w:pPr>
      <w:rPr>
        <w:rFonts w:ascii="Wingdings" w:hAnsi="Wingdings" w:hint="default"/>
        <w:sz w:val="20"/>
      </w:rPr>
    </w:lvl>
    <w:lvl w:ilvl="7" w:tentative="1">
      <w:start w:val="1"/>
      <w:numFmt w:val="bullet"/>
      <w:lvlText w:val=""/>
      <w:lvlJc w:val="left"/>
      <w:pPr>
        <w:tabs>
          <w:tab w:val="num" w:pos="8490"/>
        </w:tabs>
        <w:ind w:left="8490" w:hanging="360"/>
      </w:pPr>
      <w:rPr>
        <w:rFonts w:ascii="Wingdings" w:hAnsi="Wingdings" w:hint="default"/>
        <w:sz w:val="20"/>
      </w:rPr>
    </w:lvl>
    <w:lvl w:ilvl="8" w:tentative="1">
      <w:start w:val="1"/>
      <w:numFmt w:val="bullet"/>
      <w:lvlText w:val=""/>
      <w:lvlJc w:val="left"/>
      <w:pPr>
        <w:tabs>
          <w:tab w:val="num" w:pos="9210"/>
        </w:tabs>
        <w:ind w:left="9210" w:hanging="360"/>
      </w:pPr>
      <w:rPr>
        <w:rFonts w:ascii="Wingdings" w:hAnsi="Wingdings" w:hint="default"/>
        <w:sz w:val="20"/>
      </w:rPr>
    </w:lvl>
  </w:abstractNum>
  <w:abstractNum w:abstractNumId="6" w15:restartNumberingAfterBreak="0">
    <w:nsid w:val="39482BEE"/>
    <w:multiLevelType w:val="hybridMultilevel"/>
    <w:tmpl w:val="048233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0221925"/>
    <w:multiLevelType w:val="hybridMultilevel"/>
    <w:tmpl w:val="65B422FE"/>
    <w:lvl w:ilvl="0" w:tplc="0413000F">
      <w:start w:val="1"/>
      <w:numFmt w:val="decimal"/>
      <w:lvlText w:val="%1."/>
      <w:lvlJc w:val="left"/>
      <w:pPr>
        <w:tabs>
          <w:tab w:val="num" w:pos="720"/>
        </w:tabs>
        <w:ind w:left="720" w:hanging="360"/>
      </w:pPr>
      <w:rPr>
        <w:rFonts w:hint="default"/>
      </w:rPr>
    </w:lvl>
    <w:lvl w:ilvl="1" w:tplc="8E5C0CA2">
      <w:start w:val="1"/>
      <w:numFmt w:val="decimal"/>
      <w:lvlText w:val="%2."/>
      <w:lvlJc w:val="left"/>
      <w:pPr>
        <w:tabs>
          <w:tab w:val="num" w:pos="360"/>
        </w:tabs>
        <w:ind w:left="340" w:hanging="340"/>
      </w:pPr>
      <w:rPr>
        <w:rFonts w:hint="default"/>
      </w:rPr>
    </w:lvl>
    <w:lvl w:ilvl="2" w:tplc="F15019D0">
      <w:start w:val="2"/>
      <w:numFmt w:val="decimal"/>
      <w:lvlText w:val="%3."/>
      <w:lvlJc w:val="left"/>
      <w:pPr>
        <w:tabs>
          <w:tab w:val="num" w:pos="737"/>
        </w:tabs>
        <w:ind w:left="737" w:hanging="380"/>
      </w:pPr>
      <w:rPr>
        <w:rFonts w:hint="default"/>
      </w:rPr>
    </w:lvl>
    <w:lvl w:ilvl="3" w:tplc="35265BB6">
      <w:start w:val="1"/>
      <w:numFmt w:val="bullet"/>
      <w:lvlText w:val="*"/>
      <w:lvlJc w:val="left"/>
      <w:pPr>
        <w:tabs>
          <w:tab w:val="num" w:pos="1097"/>
        </w:tabs>
        <w:ind w:left="1021" w:hanging="284"/>
      </w:pPr>
      <w:rPr>
        <w:rFonts w:ascii="Times New Roman" w:eastAsia="Times New Roman" w:hAnsi="Times New Roman" w:cs="Times New Roman" w:hint="default"/>
      </w:rPr>
    </w:lvl>
    <w:lvl w:ilvl="4" w:tplc="06A8A100">
      <w:start w:val="1"/>
      <w:numFmt w:val="bullet"/>
      <w:lvlText w:val="*"/>
      <w:lvlJc w:val="left"/>
      <w:pPr>
        <w:tabs>
          <w:tab w:val="num" w:pos="1097"/>
        </w:tabs>
        <w:ind w:left="1021" w:hanging="284"/>
      </w:pPr>
      <w:rPr>
        <w:rFonts w:ascii="Times New Roman" w:eastAsia="Times New Roman" w:hAnsi="Times New Roman" w:cs="Times New Roman" w:hint="default"/>
      </w:r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3112259"/>
    <w:multiLevelType w:val="hybridMultilevel"/>
    <w:tmpl w:val="BF7A3B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84365F9"/>
    <w:multiLevelType w:val="hybridMultilevel"/>
    <w:tmpl w:val="95FECD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2D745D8"/>
    <w:multiLevelType w:val="hybridMultilevel"/>
    <w:tmpl w:val="15D27F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819123F"/>
    <w:multiLevelType w:val="hybridMultilevel"/>
    <w:tmpl w:val="5BE27B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EE5498A"/>
    <w:multiLevelType w:val="hybridMultilevel"/>
    <w:tmpl w:val="0B4E063C"/>
    <w:lvl w:ilvl="0" w:tplc="04130001">
      <w:start w:val="1"/>
      <w:numFmt w:val="bullet"/>
      <w:lvlText w:val=""/>
      <w:lvlJc w:val="left"/>
      <w:pPr>
        <w:ind w:left="510" w:hanging="360"/>
      </w:pPr>
      <w:rPr>
        <w:rFonts w:ascii="Symbol" w:hAnsi="Symbol" w:hint="default"/>
      </w:rPr>
    </w:lvl>
    <w:lvl w:ilvl="1" w:tplc="04130003" w:tentative="1">
      <w:start w:val="1"/>
      <w:numFmt w:val="bullet"/>
      <w:lvlText w:val="o"/>
      <w:lvlJc w:val="left"/>
      <w:pPr>
        <w:ind w:left="1230" w:hanging="360"/>
      </w:pPr>
      <w:rPr>
        <w:rFonts w:ascii="Courier New" w:hAnsi="Courier New" w:cs="Courier New" w:hint="default"/>
      </w:rPr>
    </w:lvl>
    <w:lvl w:ilvl="2" w:tplc="04130005" w:tentative="1">
      <w:start w:val="1"/>
      <w:numFmt w:val="bullet"/>
      <w:lvlText w:val=""/>
      <w:lvlJc w:val="left"/>
      <w:pPr>
        <w:ind w:left="1950" w:hanging="360"/>
      </w:pPr>
      <w:rPr>
        <w:rFonts w:ascii="Wingdings" w:hAnsi="Wingdings" w:hint="default"/>
      </w:rPr>
    </w:lvl>
    <w:lvl w:ilvl="3" w:tplc="04130001" w:tentative="1">
      <w:start w:val="1"/>
      <w:numFmt w:val="bullet"/>
      <w:lvlText w:val=""/>
      <w:lvlJc w:val="left"/>
      <w:pPr>
        <w:ind w:left="2670" w:hanging="360"/>
      </w:pPr>
      <w:rPr>
        <w:rFonts w:ascii="Symbol" w:hAnsi="Symbol" w:hint="default"/>
      </w:rPr>
    </w:lvl>
    <w:lvl w:ilvl="4" w:tplc="04130003" w:tentative="1">
      <w:start w:val="1"/>
      <w:numFmt w:val="bullet"/>
      <w:lvlText w:val="o"/>
      <w:lvlJc w:val="left"/>
      <w:pPr>
        <w:ind w:left="3390" w:hanging="360"/>
      </w:pPr>
      <w:rPr>
        <w:rFonts w:ascii="Courier New" w:hAnsi="Courier New" w:cs="Courier New" w:hint="default"/>
      </w:rPr>
    </w:lvl>
    <w:lvl w:ilvl="5" w:tplc="04130005" w:tentative="1">
      <w:start w:val="1"/>
      <w:numFmt w:val="bullet"/>
      <w:lvlText w:val=""/>
      <w:lvlJc w:val="left"/>
      <w:pPr>
        <w:ind w:left="4110" w:hanging="360"/>
      </w:pPr>
      <w:rPr>
        <w:rFonts w:ascii="Wingdings" w:hAnsi="Wingdings" w:hint="default"/>
      </w:rPr>
    </w:lvl>
    <w:lvl w:ilvl="6" w:tplc="04130001" w:tentative="1">
      <w:start w:val="1"/>
      <w:numFmt w:val="bullet"/>
      <w:lvlText w:val=""/>
      <w:lvlJc w:val="left"/>
      <w:pPr>
        <w:ind w:left="4830" w:hanging="360"/>
      </w:pPr>
      <w:rPr>
        <w:rFonts w:ascii="Symbol" w:hAnsi="Symbol" w:hint="default"/>
      </w:rPr>
    </w:lvl>
    <w:lvl w:ilvl="7" w:tplc="04130003" w:tentative="1">
      <w:start w:val="1"/>
      <w:numFmt w:val="bullet"/>
      <w:lvlText w:val="o"/>
      <w:lvlJc w:val="left"/>
      <w:pPr>
        <w:ind w:left="5550" w:hanging="360"/>
      </w:pPr>
      <w:rPr>
        <w:rFonts w:ascii="Courier New" w:hAnsi="Courier New" w:cs="Courier New" w:hint="default"/>
      </w:rPr>
    </w:lvl>
    <w:lvl w:ilvl="8" w:tplc="04130005" w:tentative="1">
      <w:start w:val="1"/>
      <w:numFmt w:val="bullet"/>
      <w:lvlText w:val=""/>
      <w:lvlJc w:val="left"/>
      <w:pPr>
        <w:ind w:left="6270" w:hanging="360"/>
      </w:pPr>
      <w:rPr>
        <w:rFonts w:ascii="Wingdings" w:hAnsi="Wingdings" w:hint="default"/>
      </w:rPr>
    </w:lvl>
  </w:abstractNum>
  <w:abstractNum w:abstractNumId="13" w15:restartNumberingAfterBreak="0">
    <w:nsid w:val="62036B20"/>
    <w:multiLevelType w:val="hybridMultilevel"/>
    <w:tmpl w:val="E93649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4E31BB7"/>
    <w:multiLevelType w:val="hybridMultilevel"/>
    <w:tmpl w:val="E47C1D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4E7A5C"/>
    <w:multiLevelType w:val="hybridMultilevel"/>
    <w:tmpl w:val="D8C46728"/>
    <w:lvl w:ilvl="0" w:tplc="0724338C">
      <w:start w:val="2"/>
      <w:numFmt w:val="decimal"/>
      <w:lvlText w:val="%1."/>
      <w:lvlJc w:val="left"/>
      <w:pPr>
        <w:tabs>
          <w:tab w:val="num" w:pos="360"/>
        </w:tabs>
        <w:ind w:left="340" w:hanging="34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25B5A8F"/>
    <w:multiLevelType w:val="hybridMultilevel"/>
    <w:tmpl w:val="5E8EEC5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1343E0"/>
    <w:multiLevelType w:val="hybridMultilevel"/>
    <w:tmpl w:val="53B6C4D0"/>
    <w:lvl w:ilvl="0" w:tplc="04130001">
      <w:start w:val="1"/>
      <w:numFmt w:val="bullet"/>
      <w:lvlText w:val=""/>
      <w:lvlJc w:val="left"/>
      <w:pPr>
        <w:ind w:left="-324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1080" w:hanging="360"/>
      </w:pPr>
      <w:rPr>
        <w:rFonts w:ascii="Symbol" w:hAnsi="Symbol" w:hint="default"/>
      </w:rPr>
    </w:lvl>
    <w:lvl w:ilvl="4" w:tplc="04130003" w:tentative="1">
      <w:start w:val="1"/>
      <w:numFmt w:val="bullet"/>
      <w:lvlText w:val="o"/>
      <w:lvlJc w:val="left"/>
      <w:pPr>
        <w:ind w:left="-360" w:hanging="360"/>
      </w:pPr>
      <w:rPr>
        <w:rFonts w:ascii="Courier New" w:hAnsi="Courier New" w:cs="Courier New" w:hint="default"/>
      </w:rPr>
    </w:lvl>
    <w:lvl w:ilvl="5" w:tplc="04130005" w:tentative="1">
      <w:start w:val="1"/>
      <w:numFmt w:val="bullet"/>
      <w:lvlText w:val=""/>
      <w:lvlJc w:val="left"/>
      <w:pPr>
        <w:ind w:left="360" w:hanging="360"/>
      </w:pPr>
      <w:rPr>
        <w:rFonts w:ascii="Wingdings" w:hAnsi="Wingdings" w:hint="default"/>
      </w:rPr>
    </w:lvl>
    <w:lvl w:ilvl="6" w:tplc="04130001" w:tentative="1">
      <w:start w:val="1"/>
      <w:numFmt w:val="bullet"/>
      <w:lvlText w:val=""/>
      <w:lvlJc w:val="left"/>
      <w:pPr>
        <w:ind w:left="1080" w:hanging="360"/>
      </w:pPr>
      <w:rPr>
        <w:rFonts w:ascii="Symbol" w:hAnsi="Symbol" w:hint="default"/>
      </w:rPr>
    </w:lvl>
    <w:lvl w:ilvl="7" w:tplc="04130003" w:tentative="1">
      <w:start w:val="1"/>
      <w:numFmt w:val="bullet"/>
      <w:lvlText w:val="o"/>
      <w:lvlJc w:val="left"/>
      <w:pPr>
        <w:ind w:left="1800" w:hanging="360"/>
      </w:pPr>
      <w:rPr>
        <w:rFonts w:ascii="Courier New" w:hAnsi="Courier New" w:cs="Courier New" w:hint="default"/>
      </w:rPr>
    </w:lvl>
    <w:lvl w:ilvl="8" w:tplc="04130005" w:tentative="1">
      <w:start w:val="1"/>
      <w:numFmt w:val="bullet"/>
      <w:lvlText w:val=""/>
      <w:lvlJc w:val="left"/>
      <w:pPr>
        <w:ind w:left="2520" w:hanging="360"/>
      </w:pPr>
      <w:rPr>
        <w:rFonts w:ascii="Wingdings" w:hAnsi="Wingdings" w:hint="default"/>
      </w:rPr>
    </w:lvl>
  </w:abstractNum>
  <w:num w:numId="1">
    <w:abstractNumId w:val="2"/>
  </w:num>
  <w:num w:numId="2">
    <w:abstractNumId w:val="14"/>
  </w:num>
  <w:num w:numId="3">
    <w:abstractNumId w:val="17"/>
  </w:num>
  <w:num w:numId="4">
    <w:abstractNumId w:val="7"/>
  </w:num>
  <w:num w:numId="5">
    <w:abstractNumId w:val="0"/>
  </w:num>
  <w:num w:numId="6">
    <w:abstractNumId w:val="15"/>
  </w:num>
  <w:num w:numId="7">
    <w:abstractNumId w:val="9"/>
  </w:num>
  <w:num w:numId="8">
    <w:abstractNumId w:val="1"/>
  </w:num>
  <w:num w:numId="9">
    <w:abstractNumId w:val="11"/>
  </w:num>
  <w:num w:numId="10">
    <w:abstractNumId w:val="5"/>
  </w:num>
  <w:num w:numId="11">
    <w:abstractNumId w:val="12"/>
  </w:num>
  <w:num w:numId="12">
    <w:abstractNumId w:val="6"/>
  </w:num>
  <w:num w:numId="13">
    <w:abstractNumId w:val="4"/>
  </w:num>
  <w:num w:numId="14">
    <w:abstractNumId w:val="10"/>
  </w:num>
  <w:num w:numId="15">
    <w:abstractNumId w:val="3"/>
  </w:num>
  <w:num w:numId="16">
    <w:abstractNumId w:val="16"/>
  </w:num>
  <w:num w:numId="17">
    <w:abstractNumId w:val="6"/>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humbnailPath" w:val="C:\Users\js811\AppData\Local\Temp\tmpD494.png"/>
  </w:docVars>
  <w:rsids>
    <w:rsidRoot w:val="008C0E88"/>
    <w:rsid w:val="00000D5F"/>
    <w:rsid w:val="0001455F"/>
    <w:rsid w:val="00025380"/>
    <w:rsid w:val="00041408"/>
    <w:rsid w:val="00042945"/>
    <w:rsid w:val="00064AC0"/>
    <w:rsid w:val="00066E0A"/>
    <w:rsid w:val="00070FC2"/>
    <w:rsid w:val="00076778"/>
    <w:rsid w:val="0008320A"/>
    <w:rsid w:val="0009090F"/>
    <w:rsid w:val="00093396"/>
    <w:rsid w:val="000A0E2B"/>
    <w:rsid w:val="000B02E6"/>
    <w:rsid w:val="000E02B3"/>
    <w:rsid w:val="000E468B"/>
    <w:rsid w:val="0010265B"/>
    <w:rsid w:val="00137A66"/>
    <w:rsid w:val="00147B12"/>
    <w:rsid w:val="00154E27"/>
    <w:rsid w:val="001621FB"/>
    <w:rsid w:val="00183D47"/>
    <w:rsid w:val="00192F6C"/>
    <w:rsid w:val="00193B1B"/>
    <w:rsid w:val="001B3834"/>
    <w:rsid w:val="001C0E15"/>
    <w:rsid w:val="001C2F77"/>
    <w:rsid w:val="001C7A00"/>
    <w:rsid w:val="001D148A"/>
    <w:rsid w:val="001D33C2"/>
    <w:rsid w:val="001D7C1F"/>
    <w:rsid w:val="001F539F"/>
    <w:rsid w:val="0020002D"/>
    <w:rsid w:val="00204AA4"/>
    <w:rsid w:val="00206EF3"/>
    <w:rsid w:val="00215882"/>
    <w:rsid w:val="00215B10"/>
    <w:rsid w:val="00220720"/>
    <w:rsid w:val="00220CB2"/>
    <w:rsid w:val="00221024"/>
    <w:rsid w:val="002274F6"/>
    <w:rsid w:val="0023126F"/>
    <w:rsid w:val="0023603B"/>
    <w:rsid w:val="0023767D"/>
    <w:rsid w:val="0025440A"/>
    <w:rsid w:val="00261FC4"/>
    <w:rsid w:val="002661F1"/>
    <w:rsid w:val="0027351B"/>
    <w:rsid w:val="002812A6"/>
    <w:rsid w:val="002836A2"/>
    <w:rsid w:val="002845B6"/>
    <w:rsid w:val="002847CD"/>
    <w:rsid w:val="00287628"/>
    <w:rsid w:val="002C7F5E"/>
    <w:rsid w:val="002D1F68"/>
    <w:rsid w:val="002D4D70"/>
    <w:rsid w:val="002E580E"/>
    <w:rsid w:val="002E69B7"/>
    <w:rsid w:val="002F2438"/>
    <w:rsid w:val="00300D74"/>
    <w:rsid w:val="00305DC0"/>
    <w:rsid w:val="00307D7E"/>
    <w:rsid w:val="00321779"/>
    <w:rsid w:val="00321A66"/>
    <w:rsid w:val="003333C6"/>
    <w:rsid w:val="0033451B"/>
    <w:rsid w:val="003549D6"/>
    <w:rsid w:val="003565ED"/>
    <w:rsid w:val="00362E1D"/>
    <w:rsid w:val="00382AF5"/>
    <w:rsid w:val="0038421E"/>
    <w:rsid w:val="003869DC"/>
    <w:rsid w:val="00390AD0"/>
    <w:rsid w:val="003A3DE2"/>
    <w:rsid w:val="003B5BD1"/>
    <w:rsid w:val="003C6F89"/>
    <w:rsid w:val="003D50E2"/>
    <w:rsid w:val="003E3B99"/>
    <w:rsid w:val="003F3D5B"/>
    <w:rsid w:val="004005A2"/>
    <w:rsid w:val="00416636"/>
    <w:rsid w:val="0042120E"/>
    <w:rsid w:val="00423DC4"/>
    <w:rsid w:val="00424AB0"/>
    <w:rsid w:val="004264A5"/>
    <w:rsid w:val="004322D6"/>
    <w:rsid w:val="00432DB7"/>
    <w:rsid w:val="00434C3F"/>
    <w:rsid w:val="00435DC2"/>
    <w:rsid w:val="0043723B"/>
    <w:rsid w:val="00445D65"/>
    <w:rsid w:val="0044763D"/>
    <w:rsid w:val="004525BF"/>
    <w:rsid w:val="00452EB9"/>
    <w:rsid w:val="0045655D"/>
    <w:rsid w:val="00470A3C"/>
    <w:rsid w:val="00472688"/>
    <w:rsid w:val="00481B27"/>
    <w:rsid w:val="00495470"/>
    <w:rsid w:val="004A401D"/>
    <w:rsid w:val="004B1677"/>
    <w:rsid w:val="004B3E88"/>
    <w:rsid w:val="004B6115"/>
    <w:rsid w:val="004D6CEB"/>
    <w:rsid w:val="004F0EF7"/>
    <w:rsid w:val="004F26CD"/>
    <w:rsid w:val="005001B1"/>
    <w:rsid w:val="00504BB3"/>
    <w:rsid w:val="00510895"/>
    <w:rsid w:val="00514AFA"/>
    <w:rsid w:val="0051524C"/>
    <w:rsid w:val="00532F9D"/>
    <w:rsid w:val="0053405C"/>
    <w:rsid w:val="00540918"/>
    <w:rsid w:val="005430FC"/>
    <w:rsid w:val="0057351B"/>
    <w:rsid w:val="005779C7"/>
    <w:rsid w:val="00581493"/>
    <w:rsid w:val="00582C7D"/>
    <w:rsid w:val="0059546D"/>
    <w:rsid w:val="005A1814"/>
    <w:rsid w:val="005A5E60"/>
    <w:rsid w:val="005A6FDC"/>
    <w:rsid w:val="005D7DBF"/>
    <w:rsid w:val="005F7542"/>
    <w:rsid w:val="00607807"/>
    <w:rsid w:val="00610BBE"/>
    <w:rsid w:val="006168C2"/>
    <w:rsid w:val="00616B0F"/>
    <w:rsid w:val="00623503"/>
    <w:rsid w:val="006240E5"/>
    <w:rsid w:val="00630163"/>
    <w:rsid w:val="00660AE6"/>
    <w:rsid w:val="00673536"/>
    <w:rsid w:val="00683B74"/>
    <w:rsid w:val="006957CE"/>
    <w:rsid w:val="006A06CE"/>
    <w:rsid w:val="006A0C27"/>
    <w:rsid w:val="006A3088"/>
    <w:rsid w:val="006A7517"/>
    <w:rsid w:val="006B5521"/>
    <w:rsid w:val="006C3F72"/>
    <w:rsid w:val="006C46BB"/>
    <w:rsid w:val="006D2405"/>
    <w:rsid w:val="006D5A44"/>
    <w:rsid w:val="006E14EB"/>
    <w:rsid w:val="006E5876"/>
    <w:rsid w:val="006E610C"/>
    <w:rsid w:val="006F2BDC"/>
    <w:rsid w:val="00706D4F"/>
    <w:rsid w:val="00715B0C"/>
    <w:rsid w:val="00720973"/>
    <w:rsid w:val="0073039C"/>
    <w:rsid w:val="00742B8A"/>
    <w:rsid w:val="00745F2E"/>
    <w:rsid w:val="007474E6"/>
    <w:rsid w:val="00754FE1"/>
    <w:rsid w:val="00756492"/>
    <w:rsid w:val="00770623"/>
    <w:rsid w:val="00770954"/>
    <w:rsid w:val="007769EC"/>
    <w:rsid w:val="00784518"/>
    <w:rsid w:val="007B1571"/>
    <w:rsid w:val="007B4998"/>
    <w:rsid w:val="007C14BF"/>
    <w:rsid w:val="007C565C"/>
    <w:rsid w:val="007D30FD"/>
    <w:rsid w:val="007E29E0"/>
    <w:rsid w:val="007E67C2"/>
    <w:rsid w:val="007E77DF"/>
    <w:rsid w:val="007F0A43"/>
    <w:rsid w:val="007F17CC"/>
    <w:rsid w:val="007F2D41"/>
    <w:rsid w:val="00806407"/>
    <w:rsid w:val="0081384B"/>
    <w:rsid w:val="00814B35"/>
    <w:rsid w:val="00816288"/>
    <w:rsid w:val="00824429"/>
    <w:rsid w:val="00834B52"/>
    <w:rsid w:val="00837202"/>
    <w:rsid w:val="00841699"/>
    <w:rsid w:val="00841763"/>
    <w:rsid w:val="0085065B"/>
    <w:rsid w:val="00866D3B"/>
    <w:rsid w:val="00885536"/>
    <w:rsid w:val="00891C77"/>
    <w:rsid w:val="008B51EC"/>
    <w:rsid w:val="008C0E88"/>
    <w:rsid w:val="008D232F"/>
    <w:rsid w:val="008F6CA8"/>
    <w:rsid w:val="00901E31"/>
    <w:rsid w:val="00910442"/>
    <w:rsid w:val="00911518"/>
    <w:rsid w:val="0091499D"/>
    <w:rsid w:val="00921252"/>
    <w:rsid w:val="00933B2D"/>
    <w:rsid w:val="009508BC"/>
    <w:rsid w:val="00952476"/>
    <w:rsid w:val="009606D3"/>
    <w:rsid w:val="0096499C"/>
    <w:rsid w:val="00982DC2"/>
    <w:rsid w:val="00993F0E"/>
    <w:rsid w:val="00995750"/>
    <w:rsid w:val="009A50C2"/>
    <w:rsid w:val="009D599D"/>
    <w:rsid w:val="009E20AE"/>
    <w:rsid w:val="009E2559"/>
    <w:rsid w:val="009F1E20"/>
    <w:rsid w:val="00A040F7"/>
    <w:rsid w:val="00A05E61"/>
    <w:rsid w:val="00A06576"/>
    <w:rsid w:val="00A10E07"/>
    <w:rsid w:val="00A12ED5"/>
    <w:rsid w:val="00A4323C"/>
    <w:rsid w:val="00A440E2"/>
    <w:rsid w:val="00A57783"/>
    <w:rsid w:val="00A66060"/>
    <w:rsid w:val="00A6687B"/>
    <w:rsid w:val="00AC61E1"/>
    <w:rsid w:val="00AD0014"/>
    <w:rsid w:val="00AD09F4"/>
    <w:rsid w:val="00AD3765"/>
    <w:rsid w:val="00AD5CE6"/>
    <w:rsid w:val="00AE30F8"/>
    <w:rsid w:val="00AF712E"/>
    <w:rsid w:val="00B14A3A"/>
    <w:rsid w:val="00B1762E"/>
    <w:rsid w:val="00B2435F"/>
    <w:rsid w:val="00B3650E"/>
    <w:rsid w:val="00B40F1F"/>
    <w:rsid w:val="00B43A12"/>
    <w:rsid w:val="00B463CD"/>
    <w:rsid w:val="00B50DCB"/>
    <w:rsid w:val="00B510AC"/>
    <w:rsid w:val="00B5489F"/>
    <w:rsid w:val="00B61509"/>
    <w:rsid w:val="00B669B4"/>
    <w:rsid w:val="00B740EC"/>
    <w:rsid w:val="00B802AD"/>
    <w:rsid w:val="00B91470"/>
    <w:rsid w:val="00B92603"/>
    <w:rsid w:val="00BB03DD"/>
    <w:rsid w:val="00BC582F"/>
    <w:rsid w:val="00BC68FF"/>
    <w:rsid w:val="00BE5726"/>
    <w:rsid w:val="00BE5E58"/>
    <w:rsid w:val="00C0482F"/>
    <w:rsid w:val="00C071D3"/>
    <w:rsid w:val="00C203AE"/>
    <w:rsid w:val="00C22E1D"/>
    <w:rsid w:val="00C2740A"/>
    <w:rsid w:val="00C314A5"/>
    <w:rsid w:val="00C36427"/>
    <w:rsid w:val="00C464E4"/>
    <w:rsid w:val="00C476DC"/>
    <w:rsid w:val="00C57542"/>
    <w:rsid w:val="00C65804"/>
    <w:rsid w:val="00C65DAD"/>
    <w:rsid w:val="00C72D85"/>
    <w:rsid w:val="00C826FD"/>
    <w:rsid w:val="00C92AB7"/>
    <w:rsid w:val="00C95223"/>
    <w:rsid w:val="00CA4813"/>
    <w:rsid w:val="00CC3F4E"/>
    <w:rsid w:val="00CC7CC8"/>
    <w:rsid w:val="00CD1884"/>
    <w:rsid w:val="00CD7B39"/>
    <w:rsid w:val="00CE1F95"/>
    <w:rsid w:val="00CE2597"/>
    <w:rsid w:val="00CE3BC5"/>
    <w:rsid w:val="00CF5449"/>
    <w:rsid w:val="00D06E42"/>
    <w:rsid w:val="00D21A5C"/>
    <w:rsid w:val="00D2617D"/>
    <w:rsid w:val="00D30EFC"/>
    <w:rsid w:val="00D3394B"/>
    <w:rsid w:val="00D70F0D"/>
    <w:rsid w:val="00D80B33"/>
    <w:rsid w:val="00D847FA"/>
    <w:rsid w:val="00DA0E40"/>
    <w:rsid w:val="00DA3E1F"/>
    <w:rsid w:val="00DB15E7"/>
    <w:rsid w:val="00DB29A0"/>
    <w:rsid w:val="00DB7BFE"/>
    <w:rsid w:val="00DC1AC0"/>
    <w:rsid w:val="00DC2FD3"/>
    <w:rsid w:val="00DC616B"/>
    <w:rsid w:val="00DC6E8C"/>
    <w:rsid w:val="00DD09CF"/>
    <w:rsid w:val="00DE4218"/>
    <w:rsid w:val="00DF2ED7"/>
    <w:rsid w:val="00E07939"/>
    <w:rsid w:val="00E27E53"/>
    <w:rsid w:val="00E330AC"/>
    <w:rsid w:val="00E363B7"/>
    <w:rsid w:val="00E42BF3"/>
    <w:rsid w:val="00E710CA"/>
    <w:rsid w:val="00E73615"/>
    <w:rsid w:val="00E8775E"/>
    <w:rsid w:val="00E9605D"/>
    <w:rsid w:val="00EB20CF"/>
    <w:rsid w:val="00ED660B"/>
    <w:rsid w:val="00ED690B"/>
    <w:rsid w:val="00EE72BE"/>
    <w:rsid w:val="00EF348A"/>
    <w:rsid w:val="00F10DE9"/>
    <w:rsid w:val="00F10EC0"/>
    <w:rsid w:val="00F12145"/>
    <w:rsid w:val="00F146AA"/>
    <w:rsid w:val="00F27384"/>
    <w:rsid w:val="00F27FDA"/>
    <w:rsid w:val="00F36AF5"/>
    <w:rsid w:val="00F41F8A"/>
    <w:rsid w:val="00F4538D"/>
    <w:rsid w:val="00F45C99"/>
    <w:rsid w:val="00F52C3B"/>
    <w:rsid w:val="00F62AE3"/>
    <w:rsid w:val="00F74E97"/>
    <w:rsid w:val="00F85F65"/>
    <w:rsid w:val="00F966EB"/>
    <w:rsid w:val="00FA2D84"/>
    <w:rsid w:val="00FA61F2"/>
    <w:rsid w:val="00FA706A"/>
    <w:rsid w:val="00FB1C9C"/>
    <w:rsid w:val="00FB479E"/>
    <w:rsid w:val="00FD023F"/>
    <w:rsid w:val="00FD14E5"/>
    <w:rsid w:val="00FE186C"/>
    <w:rsid w:val="00FE49D1"/>
    <w:rsid w:val="00FE6313"/>
    <w:rsid w:val="00FF1D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6B5FE"/>
  <w15:docId w15:val="{D1DE6BC6-DBAB-483A-B10B-56EF04E1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66D3B"/>
    <w:pPr>
      <w:ind w:left="720"/>
      <w:contextualSpacing/>
    </w:pPr>
  </w:style>
  <w:style w:type="character" w:styleId="Hyperlink">
    <w:name w:val="Hyperlink"/>
    <w:basedOn w:val="Standaardalinea-lettertype"/>
    <w:uiPriority w:val="99"/>
    <w:unhideWhenUsed/>
    <w:rsid w:val="001C7A00"/>
    <w:rPr>
      <w:color w:val="0000FF" w:themeColor="hyperlink"/>
      <w:u w:val="single"/>
    </w:rPr>
  </w:style>
  <w:style w:type="paragraph" w:styleId="Ballontekst">
    <w:name w:val="Balloon Text"/>
    <w:basedOn w:val="Standaard"/>
    <w:link w:val="BallontekstChar"/>
    <w:uiPriority w:val="99"/>
    <w:semiHidden/>
    <w:unhideWhenUsed/>
    <w:rsid w:val="00AD09F4"/>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D09F4"/>
    <w:rPr>
      <w:rFonts w:ascii="Tahoma" w:hAnsi="Tahoma" w:cs="Tahoma"/>
      <w:sz w:val="16"/>
      <w:szCs w:val="16"/>
    </w:rPr>
  </w:style>
  <w:style w:type="paragraph" w:customStyle="1" w:styleId="Default">
    <w:name w:val="Default"/>
    <w:rsid w:val="00841763"/>
    <w:pPr>
      <w:autoSpaceDE w:val="0"/>
      <w:autoSpaceDN w:val="0"/>
      <w:adjustRightInd w:val="0"/>
      <w:spacing w:after="0" w:line="240" w:lineRule="auto"/>
    </w:pPr>
    <w:rPr>
      <w:rFonts w:ascii="Calibri" w:hAnsi="Calibri" w:cs="Calibri"/>
      <w:color w:val="000000"/>
      <w:sz w:val="24"/>
      <w:szCs w:val="24"/>
    </w:rPr>
  </w:style>
  <w:style w:type="paragraph" w:styleId="Tekstzonderopmaak">
    <w:name w:val="Plain Text"/>
    <w:basedOn w:val="Standaard"/>
    <w:link w:val="TekstzonderopmaakChar"/>
    <w:uiPriority w:val="99"/>
    <w:unhideWhenUsed/>
    <w:rsid w:val="003C6F89"/>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3C6F89"/>
    <w:rPr>
      <w:rFonts w:ascii="Consolas" w:hAnsi="Consolas"/>
      <w:sz w:val="21"/>
      <w:szCs w:val="21"/>
    </w:rPr>
  </w:style>
  <w:style w:type="paragraph" w:styleId="Normaalweb">
    <w:name w:val="Normal (Web)"/>
    <w:basedOn w:val="Standaard"/>
    <w:uiPriority w:val="99"/>
    <w:unhideWhenUsed/>
    <w:rsid w:val="0010265B"/>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Geenafstand">
    <w:name w:val="No Spacing"/>
    <w:uiPriority w:val="1"/>
    <w:qFormat/>
    <w:rsid w:val="00E27E53"/>
    <w:pPr>
      <w:spacing w:after="0" w:line="240" w:lineRule="auto"/>
    </w:pPr>
  </w:style>
  <w:style w:type="character" w:styleId="Verwijzingopmerking">
    <w:name w:val="annotation reference"/>
    <w:basedOn w:val="Standaardalinea-lettertype"/>
    <w:uiPriority w:val="99"/>
    <w:semiHidden/>
    <w:unhideWhenUsed/>
    <w:rsid w:val="00841699"/>
    <w:rPr>
      <w:sz w:val="16"/>
      <w:szCs w:val="16"/>
    </w:rPr>
  </w:style>
  <w:style w:type="paragraph" w:styleId="Tekstopmerking">
    <w:name w:val="annotation text"/>
    <w:basedOn w:val="Standaard"/>
    <w:link w:val="TekstopmerkingChar"/>
    <w:uiPriority w:val="99"/>
    <w:semiHidden/>
    <w:unhideWhenUsed/>
    <w:rsid w:val="0084169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41699"/>
    <w:rPr>
      <w:sz w:val="20"/>
      <w:szCs w:val="20"/>
    </w:rPr>
  </w:style>
  <w:style w:type="paragraph" w:styleId="Onderwerpvanopmerking">
    <w:name w:val="annotation subject"/>
    <w:basedOn w:val="Tekstopmerking"/>
    <w:next w:val="Tekstopmerking"/>
    <w:link w:val="OnderwerpvanopmerkingChar"/>
    <w:uiPriority w:val="99"/>
    <w:semiHidden/>
    <w:unhideWhenUsed/>
    <w:rsid w:val="00841699"/>
    <w:rPr>
      <w:b/>
      <w:bCs/>
    </w:rPr>
  </w:style>
  <w:style w:type="character" w:customStyle="1" w:styleId="OnderwerpvanopmerkingChar">
    <w:name w:val="Onderwerp van opmerking Char"/>
    <w:basedOn w:val="TekstopmerkingChar"/>
    <w:link w:val="Onderwerpvanopmerking"/>
    <w:uiPriority w:val="99"/>
    <w:semiHidden/>
    <w:rsid w:val="008416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74425">
      <w:bodyDiv w:val="1"/>
      <w:marLeft w:val="0"/>
      <w:marRight w:val="0"/>
      <w:marTop w:val="0"/>
      <w:marBottom w:val="0"/>
      <w:divBdr>
        <w:top w:val="none" w:sz="0" w:space="0" w:color="auto"/>
        <w:left w:val="none" w:sz="0" w:space="0" w:color="auto"/>
        <w:bottom w:val="none" w:sz="0" w:space="0" w:color="auto"/>
        <w:right w:val="none" w:sz="0" w:space="0" w:color="auto"/>
      </w:divBdr>
    </w:div>
    <w:div w:id="714894068">
      <w:bodyDiv w:val="1"/>
      <w:marLeft w:val="0"/>
      <w:marRight w:val="0"/>
      <w:marTop w:val="0"/>
      <w:marBottom w:val="0"/>
      <w:divBdr>
        <w:top w:val="none" w:sz="0" w:space="0" w:color="auto"/>
        <w:left w:val="none" w:sz="0" w:space="0" w:color="auto"/>
        <w:bottom w:val="none" w:sz="0" w:space="0" w:color="auto"/>
        <w:right w:val="none" w:sz="0" w:space="0" w:color="auto"/>
      </w:divBdr>
      <w:divsChild>
        <w:div w:id="1748186610">
          <w:marLeft w:val="0"/>
          <w:marRight w:val="0"/>
          <w:marTop w:val="0"/>
          <w:marBottom w:val="120"/>
          <w:divBdr>
            <w:top w:val="none" w:sz="0" w:space="0" w:color="auto"/>
            <w:left w:val="none" w:sz="0" w:space="0" w:color="auto"/>
            <w:bottom w:val="none" w:sz="0" w:space="0" w:color="auto"/>
            <w:right w:val="none" w:sz="0" w:space="0" w:color="auto"/>
          </w:divBdr>
        </w:div>
        <w:div w:id="800810842">
          <w:marLeft w:val="0"/>
          <w:marRight w:val="0"/>
          <w:marTop w:val="0"/>
          <w:marBottom w:val="120"/>
          <w:divBdr>
            <w:top w:val="none" w:sz="0" w:space="0" w:color="auto"/>
            <w:left w:val="none" w:sz="0" w:space="0" w:color="auto"/>
            <w:bottom w:val="none" w:sz="0" w:space="0" w:color="auto"/>
            <w:right w:val="none" w:sz="0" w:space="0" w:color="auto"/>
          </w:divBdr>
        </w:div>
        <w:div w:id="2071003183">
          <w:marLeft w:val="0"/>
          <w:marRight w:val="0"/>
          <w:marTop w:val="0"/>
          <w:marBottom w:val="120"/>
          <w:divBdr>
            <w:top w:val="none" w:sz="0" w:space="0" w:color="auto"/>
            <w:left w:val="none" w:sz="0" w:space="0" w:color="auto"/>
            <w:bottom w:val="none" w:sz="0" w:space="0" w:color="auto"/>
            <w:right w:val="none" w:sz="0" w:space="0" w:color="auto"/>
          </w:divBdr>
        </w:div>
        <w:div w:id="254242373">
          <w:marLeft w:val="0"/>
          <w:marRight w:val="0"/>
          <w:marTop w:val="0"/>
          <w:marBottom w:val="120"/>
          <w:divBdr>
            <w:top w:val="none" w:sz="0" w:space="0" w:color="auto"/>
            <w:left w:val="none" w:sz="0" w:space="0" w:color="auto"/>
            <w:bottom w:val="none" w:sz="0" w:space="0" w:color="auto"/>
            <w:right w:val="none" w:sz="0" w:space="0" w:color="auto"/>
          </w:divBdr>
        </w:div>
        <w:div w:id="132871151">
          <w:marLeft w:val="0"/>
          <w:marRight w:val="0"/>
          <w:marTop w:val="0"/>
          <w:marBottom w:val="120"/>
          <w:divBdr>
            <w:top w:val="none" w:sz="0" w:space="0" w:color="auto"/>
            <w:left w:val="none" w:sz="0" w:space="0" w:color="auto"/>
            <w:bottom w:val="none" w:sz="0" w:space="0" w:color="auto"/>
            <w:right w:val="none" w:sz="0" w:space="0" w:color="auto"/>
          </w:divBdr>
        </w:div>
      </w:divsChild>
    </w:div>
    <w:div w:id="843283037">
      <w:bodyDiv w:val="1"/>
      <w:marLeft w:val="0"/>
      <w:marRight w:val="0"/>
      <w:marTop w:val="0"/>
      <w:marBottom w:val="0"/>
      <w:divBdr>
        <w:top w:val="none" w:sz="0" w:space="0" w:color="auto"/>
        <w:left w:val="none" w:sz="0" w:space="0" w:color="auto"/>
        <w:bottom w:val="none" w:sz="0" w:space="0" w:color="auto"/>
        <w:right w:val="none" w:sz="0" w:space="0" w:color="auto"/>
      </w:divBdr>
    </w:div>
    <w:div w:id="936254873">
      <w:bodyDiv w:val="1"/>
      <w:marLeft w:val="0"/>
      <w:marRight w:val="0"/>
      <w:marTop w:val="0"/>
      <w:marBottom w:val="0"/>
      <w:divBdr>
        <w:top w:val="none" w:sz="0" w:space="0" w:color="auto"/>
        <w:left w:val="none" w:sz="0" w:space="0" w:color="auto"/>
        <w:bottom w:val="none" w:sz="0" w:space="0" w:color="auto"/>
        <w:right w:val="none" w:sz="0" w:space="0" w:color="auto"/>
      </w:divBdr>
    </w:div>
    <w:div w:id="1009789602">
      <w:bodyDiv w:val="1"/>
      <w:marLeft w:val="0"/>
      <w:marRight w:val="0"/>
      <w:marTop w:val="0"/>
      <w:marBottom w:val="0"/>
      <w:divBdr>
        <w:top w:val="none" w:sz="0" w:space="0" w:color="auto"/>
        <w:left w:val="none" w:sz="0" w:space="0" w:color="auto"/>
        <w:bottom w:val="none" w:sz="0" w:space="0" w:color="auto"/>
        <w:right w:val="none" w:sz="0" w:space="0" w:color="auto"/>
      </w:divBdr>
    </w:div>
    <w:div w:id="186648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vandertuuk@aaenhunze.nl"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huitema@aaenhunze.nl"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1" ma:contentTypeDescription="Een nieuw document maken." ma:contentTypeScope="" ma:versionID="e62336675b9a7978e927bf269699fbc2">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1d143726978e8579e3c71be6a258cd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DF6DC0-ED3A-46EE-835C-D4463F297A0B}">
  <ds:schemaRefs>
    <ds:schemaRef ds:uri="http://schemas.openxmlformats.org/officeDocument/2006/bibliography"/>
  </ds:schemaRefs>
</ds:datastoreItem>
</file>

<file path=customXml/itemProps2.xml><?xml version="1.0" encoding="utf-8"?>
<ds:datastoreItem xmlns:ds="http://schemas.openxmlformats.org/officeDocument/2006/customXml" ds:itemID="{30E20370-4A04-414F-863F-1A1C700F2DA6}"/>
</file>

<file path=customXml/itemProps3.xml><?xml version="1.0" encoding="utf-8"?>
<ds:datastoreItem xmlns:ds="http://schemas.openxmlformats.org/officeDocument/2006/customXml" ds:itemID="{15072C34-F954-4BA6-824B-8DC7CECAD859}"/>
</file>

<file path=customXml/itemProps4.xml><?xml version="1.0" encoding="utf-8"?>
<ds:datastoreItem xmlns:ds="http://schemas.openxmlformats.org/officeDocument/2006/customXml" ds:itemID="{A0A74352-F7E5-458A-AAC5-D880447C7A35}"/>
</file>

<file path=docProps/app.xml><?xml version="1.0" encoding="utf-8"?>
<Properties xmlns="http://schemas.openxmlformats.org/officeDocument/2006/extended-properties" xmlns:vt="http://schemas.openxmlformats.org/officeDocument/2006/docPropsVTypes">
  <Template>Normal</Template>
  <TotalTime>418</TotalTime>
  <Pages>1</Pages>
  <Words>800</Words>
  <Characters>4404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Aa en Hunze</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Nekker de, Riëtte</dc:creator>
  <cp:lastModifiedBy>Huitema, Ellen</cp:lastModifiedBy>
  <cp:revision>3</cp:revision>
  <cp:lastPrinted>2019-05-23T08:19:00Z</cp:lastPrinted>
  <dcterms:created xsi:type="dcterms:W3CDTF">2020-06-30T08:51:00Z</dcterms:created>
  <dcterms:modified xsi:type="dcterms:W3CDTF">2020-06-30T15:48:00Z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